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47D84" w14:textId="601B3119" w:rsidR="00663C87" w:rsidRPr="000558A3" w:rsidRDefault="00663C87" w:rsidP="006F44EB">
      <w:pPr>
        <w:pStyle w:val="Overskrift"/>
        <w:rPr>
          <w:sz w:val="22"/>
          <w:szCs w:val="22"/>
        </w:rPr>
      </w:pPr>
    </w:p>
    <w:p w14:paraId="16117935" w14:textId="2D0BA13D" w:rsidR="008C587A" w:rsidRDefault="004C4FCB" w:rsidP="00775B19">
      <w:pPr>
        <w:pStyle w:val="Tittel"/>
        <w:jc w:val="center"/>
        <w:rPr>
          <w:rFonts w:eastAsia="Calibri" w:cs="Times New Roman"/>
          <w:color w:val="003283"/>
          <w:spacing w:val="0"/>
          <w:kern w:val="0"/>
          <w:sz w:val="48"/>
          <w:szCs w:val="48"/>
          <w:lang w:eastAsia="en-US"/>
        </w:rPr>
      </w:pPr>
      <w:r>
        <w:rPr>
          <w:rFonts w:eastAsia="Calibri" w:cs="Times New Roman"/>
          <w:noProof/>
          <w:color w:val="003283"/>
          <w:spacing w:val="0"/>
          <w:kern w:val="0"/>
          <w:sz w:val="48"/>
          <w:szCs w:val="48"/>
          <w:lang w:eastAsia="en-US"/>
        </w:rPr>
        <w:drawing>
          <wp:inline distT="0" distB="0" distL="0" distR="0" wp14:anchorId="32356C9D" wp14:editId="57EAEBED">
            <wp:extent cx="1242204" cy="487634"/>
            <wp:effectExtent l="0" t="0" r="0" b="8255"/>
            <wp:docPr id="156822602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226022" name="Bilde 156822602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2466" cy="499513"/>
                    </a:xfrm>
                    <a:prstGeom prst="rect">
                      <a:avLst/>
                    </a:prstGeom>
                  </pic:spPr>
                </pic:pic>
              </a:graphicData>
            </a:graphic>
          </wp:inline>
        </w:drawing>
      </w:r>
    </w:p>
    <w:p w14:paraId="275EBBEF" w14:textId="77777777" w:rsidR="008C587A" w:rsidRDefault="008C587A" w:rsidP="00775B19">
      <w:pPr>
        <w:pStyle w:val="Tittel"/>
        <w:jc w:val="center"/>
        <w:rPr>
          <w:rFonts w:eastAsia="Calibri" w:cs="Times New Roman"/>
          <w:color w:val="003283"/>
          <w:spacing w:val="0"/>
          <w:kern w:val="0"/>
          <w:sz w:val="48"/>
          <w:szCs w:val="48"/>
          <w:lang w:eastAsia="en-US"/>
        </w:rPr>
      </w:pPr>
    </w:p>
    <w:p w14:paraId="263E2DD5" w14:textId="77777777" w:rsidR="008C587A" w:rsidRDefault="008C587A" w:rsidP="00775B19">
      <w:pPr>
        <w:pStyle w:val="Tittel"/>
        <w:jc w:val="center"/>
        <w:rPr>
          <w:rFonts w:eastAsia="Calibri" w:cs="Times New Roman"/>
          <w:color w:val="003283"/>
          <w:spacing w:val="0"/>
          <w:kern w:val="0"/>
          <w:sz w:val="48"/>
          <w:szCs w:val="48"/>
          <w:lang w:eastAsia="en-US"/>
        </w:rPr>
      </w:pPr>
    </w:p>
    <w:p w14:paraId="1A0AC130" w14:textId="1E09E1CC" w:rsidR="00985F44" w:rsidRPr="00985F44" w:rsidRDefault="00B93A67" w:rsidP="7A7CE2BE">
      <w:pPr>
        <w:pStyle w:val="Tittel"/>
        <w:jc w:val="center"/>
        <w:rPr>
          <w:rFonts w:asciiTheme="minorHAnsi" w:eastAsiaTheme="minorEastAsia" w:hAnsiTheme="minorHAnsi" w:cstheme="minorBidi"/>
          <w:color w:val="003283"/>
          <w:spacing w:val="0"/>
          <w:kern w:val="0"/>
          <w:sz w:val="48"/>
          <w:szCs w:val="48"/>
          <w:lang w:eastAsia="en-US"/>
        </w:rPr>
      </w:pPr>
      <w:r>
        <w:rPr>
          <w:rFonts w:asciiTheme="minorHAnsi" w:eastAsiaTheme="minorEastAsia" w:hAnsiTheme="minorHAnsi" w:cstheme="minorBidi"/>
          <w:color w:val="003283"/>
          <w:spacing w:val="0"/>
          <w:kern w:val="0"/>
          <w:sz w:val="48"/>
          <w:szCs w:val="48"/>
          <w:lang w:eastAsia="en-US"/>
        </w:rPr>
        <w:t xml:space="preserve">Vedlegg 4 - </w:t>
      </w:r>
      <w:r w:rsidR="0039756A">
        <w:rPr>
          <w:rFonts w:asciiTheme="minorHAnsi" w:eastAsiaTheme="minorEastAsia" w:hAnsiTheme="minorHAnsi" w:cstheme="minorBidi"/>
          <w:color w:val="003283"/>
          <w:spacing w:val="0"/>
          <w:kern w:val="0"/>
          <w:sz w:val="48"/>
          <w:szCs w:val="48"/>
          <w:lang w:eastAsia="en-US"/>
        </w:rPr>
        <w:t>Kravspesifikasjon</w:t>
      </w:r>
    </w:p>
    <w:p w14:paraId="08C08B19" w14:textId="77777777" w:rsidR="00985F44" w:rsidRPr="00985F44" w:rsidRDefault="00985F44" w:rsidP="00985F44">
      <w:pPr>
        <w:rPr>
          <w:rFonts w:eastAsia="Calibri"/>
          <w:lang w:eastAsia="en-US"/>
        </w:rPr>
      </w:pPr>
    </w:p>
    <w:p w14:paraId="1B10359D" w14:textId="4D014A27" w:rsidR="00663C87" w:rsidRPr="000558A3" w:rsidRDefault="00663C87" w:rsidP="006F44EB">
      <w:pPr>
        <w:pStyle w:val="Overskrift"/>
        <w:rPr>
          <w:b/>
          <w:sz w:val="22"/>
          <w:szCs w:val="22"/>
        </w:rPr>
      </w:pPr>
    </w:p>
    <w:p w14:paraId="4B580A7C" w14:textId="77777777" w:rsidR="00663C87" w:rsidRPr="000558A3" w:rsidRDefault="00663C87" w:rsidP="006F44EB">
      <w:pPr>
        <w:pStyle w:val="Overskrift"/>
        <w:rPr>
          <w:b/>
          <w:sz w:val="22"/>
          <w:szCs w:val="22"/>
        </w:rPr>
      </w:pPr>
    </w:p>
    <w:p w14:paraId="34A849C6" w14:textId="77777777" w:rsidR="00985F44" w:rsidRPr="00FC2F4A" w:rsidRDefault="00985F44" w:rsidP="006F44EB">
      <w:pPr>
        <w:pStyle w:val="Overskrift"/>
        <w:rPr>
          <w:sz w:val="36"/>
          <w:szCs w:val="36"/>
        </w:rPr>
      </w:pPr>
    </w:p>
    <w:p w14:paraId="38C3032E" w14:textId="77777777" w:rsidR="00735FDC" w:rsidRPr="0053114E" w:rsidRDefault="00735FDC" w:rsidP="00735FDC">
      <w:pPr>
        <w:pStyle w:val="Overskrift"/>
        <w:rPr>
          <w:sz w:val="40"/>
          <w:szCs w:val="40"/>
        </w:rPr>
      </w:pPr>
      <w:r w:rsidRPr="0053114E">
        <w:rPr>
          <w:sz w:val="40"/>
          <w:szCs w:val="40"/>
        </w:rPr>
        <w:t>Arkitekt- og rådgjevartenester</w:t>
      </w:r>
    </w:p>
    <w:p w14:paraId="4B67F4A9" w14:textId="77777777" w:rsidR="00735FDC" w:rsidRPr="0053114E" w:rsidRDefault="00735FDC" w:rsidP="00735FDC">
      <w:pPr>
        <w:pStyle w:val="Overskrift"/>
        <w:rPr>
          <w:sz w:val="36"/>
          <w:szCs w:val="36"/>
        </w:rPr>
      </w:pPr>
      <w:r w:rsidRPr="0053114E">
        <w:rPr>
          <w:sz w:val="36"/>
          <w:szCs w:val="36"/>
        </w:rPr>
        <w:t>Forprosjekt, funksjons- og ytingsbeskriving, rammesøknad og teknisk konkurransegrunnlag for totalentreprise</w:t>
      </w:r>
    </w:p>
    <w:p w14:paraId="6B867B92" w14:textId="09A33145" w:rsidR="00C25B1E" w:rsidRPr="004331C8" w:rsidRDefault="00C25B1E" w:rsidP="00735FDC">
      <w:pPr>
        <w:pStyle w:val="Overskrift"/>
        <w:rPr>
          <w:b/>
          <w:bCs/>
          <w:sz w:val="40"/>
          <w:szCs w:val="40"/>
        </w:rPr>
      </w:pPr>
      <w:r w:rsidRPr="004331C8">
        <w:rPr>
          <w:b/>
          <w:bCs/>
          <w:sz w:val="40"/>
          <w:szCs w:val="40"/>
        </w:rPr>
        <w:br/>
      </w:r>
      <w:r w:rsidRPr="004331C8">
        <w:rPr>
          <w:b/>
          <w:bCs/>
          <w:szCs w:val="48"/>
        </w:rPr>
        <w:t>Svelgen Oppvekst</w:t>
      </w:r>
    </w:p>
    <w:p w14:paraId="0ACB074F" w14:textId="77777777" w:rsidR="00490091" w:rsidRPr="00490091" w:rsidRDefault="00490091" w:rsidP="00490091">
      <w:pPr>
        <w:pStyle w:val="Overskrift"/>
        <w:rPr>
          <w:sz w:val="28"/>
          <w:szCs w:val="28"/>
        </w:rPr>
      </w:pPr>
      <w:r w:rsidRPr="00490091">
        <w:rPr>
          <w:sz w:val="28"/>
          <w:szCs w:val="28"/>
        </w:rPr>
        <w:t>Kontrakt etter NS 8401</w:t>
      </w:r>
    </w:p>
    <w:p w14:paraId="2A76D810" w14:textId="27E15339" w:rsidR="00985F44" w:rsidRPr="00735FDC" w:rsidRDefault="00985F44" w:rsidP="00985F44">
      <w:pPr>
        <w:pStyle w:val="Overskrift"/>
        <w:rPr>
          <w:sz w:val="36"/>
          <w:szCs w:val="36"/>
        </w:rPr>
      </w:pPr>
    </w:p>
    <w:p w14:paraId="2E8EC998" w14:textId="77777777" w:rsidR="00985F44" w:rsidRPr="00735FDC" w:rsidRDefault="00985F44" w:rsidP="006F44EB">
      <w:pPr>
        <w:pStyle w:val="Overskrift"/>
        <w:rPr>
          <w:sz w:val="36"/>
          <w:szCs w:val="36"/>
        </w:rPr>
      </w:pPr>
    </w:p>
    <w:p w14:paraId="5A096EC1" w14:textId="677AD304" w:rsidR="00CD2E16" w:rsidRDefault="00CD2E16" w:rsidP="006F44EB">
      <w:pPr>
        <w:pStyle w:val="Overskrift"/>
        <w:rPr>
          <w:sz w:val="36"/>
          <w:szCs w:val="36"/>
        </w:rPr>
      </w:pPr>
    </w:p>
    <w:p w14:paraId="76EC3C74" w14:textId="77777777" w:rsidR="00490091" w:rsidRDefault="00490091" w:rsidP="006F44EB">
      <w:pPr>
        <w:pStyle w:val="Overskrift"/>
        <w:rPr>
          <w:sz w:val="36"/>
          <w:szCs w:val="36"/>
        </w:rPr>
      </w:pPr>
    </w:p>
    <w:p w14:paraId="0179EEAF" w14:textId="77777777" w:rsidR="00490091" w:rsidRDefault="00490091" w:rsidP="006F44EB">
      <w:pPr>
        <w:pStyle w:val="Overskrift"/>
        <w:rPr>
          <w:sz w:val="36"/>
          <w:szCs w:val="36"/>
        </w:rPr>
      </w:pPr>
    </w:p>
    <w:p w14:paraId="00EC4337" w14:textId="77777777" w:rsidR="00490091" w:rsidRDefault="00490091" w:rsidP="006F44EB">
      <w:pPr>
        <w:pStyle w:val="Overskrift"/>
        <w:rPr>
          <w:sz w:val="36"/>
          <w:szCs w:val="36"/>
        </w:rPr>
      </w:pPr>
    </w:p>
    <w:p w14:paraId="329CB4FD" w14:textId="77777777" w:rsidR="00490091" w:rsidRDefault="00490091" w:rsidP="006F44EB">
      <w:pPr>
        <w:pStyle w:val="Overskrift"/>
        <w:rPr>
          <w:sz w:val="36"/>
          <w:szCs w:val="36"/>
        </w:rPr>
      </w:pPr>
    </w:p>
    <w:p w14:paraId="3BA127B7" w14:textId="77777777" w:rsidR="00490091" w:rsidRDefault="00490091" w:rsidP="006F44EB">
      <w:pPr>
        <w:pStyle w:val="Overskrift"/>
        <w:rPr>
          <w:sz w:val="36"/>
          <w:szCs w:val="36"/>
        </w:rPr>
      </w:pPr>
    </w:p>
    <w:p w14:paraId="54AB2867" w14:textId="77777777" w:rsidR="00490091" w:rsidRDefault="00490091" w:rsidP="006F44EB">
      <w:pPr>
        <w:pStyle w:val="Overskrift"/>
        <w:rPr>
          <w:sz w:val="36"/>
          <w:szCs w:val="36"/>
        </w:rPr>
      </w:pPr>
    </w:p>
    <w:p w14:paraId="591D201E" w14:textId="77777777" w:rsidR="00490091" w:rsidRDefault="00490091" w:rsidP="006F44EB">
      <w:pPr>
        <w:pStyle w:val="Overskrift"/>
        <w:rPr>
          <w:sz w:val="36"/>
          <w:szCs w:val="36"/>
        </w:rPr>
      </w:pPr>
    </w:p>
    <w:p w14:paraId="5DC78807" w14:textId="77777777" w:rsidR="00490091" w:rsidRPr="00735FDC" w:rsidRDefault="00490091" w:rsidP="006F44EB">
      <w:pPr>
        <w:pStyle w:val="Overskrift"/>
        <w:rPr>
          <w:sz w:val="36"/>
          <w:szCs w:val="36"/>
        </w:rPr>
      </w:pPr>
    </w:p>
    <w:p w14:paraId="3FD3EA97" w14:textId="77777777" w:rsidR="00663C87" w:rsidRPr="00735FDC" w:rsidRDefault="00663C87" w:rsidP="006F44EB">
      <w:pPr>
        <w:pStyle w:val="Overskrift"/>
        <w:rPr>
          <w:sz w:val="32"/>
          <w:szCs w:val="22"/>
        </w:rPr>
      </w:pPr>
    </w:p>
    <w:p w14:paraId="066E4DD0" w14:textId="2752CE48" w:rsidR="009D7265" w:rsidRPr="00735FDC" w:rsidRDefault="00663C87" w:rsidP="00A30A99">
      <w:pPr>
        <w:pStyle w:val="Overskrift"/>
        <w:rPr>
          <w:sz w:val="28"/>
          <w:szCs w:val="28"/>
        </w:rPr>
      </w:pPr>
      <w:r w:rsidRPr="00735FDC">
        <w:rPr>
          <w:sz w:val="28"/>
          <w:szCs w:val="28"/>
        </w:rPr>
        <w:t xml:space="preserve">for levering til </w:t>
      </w:r>
    </w:p>
    <w:p w14:paraId="21AE4372" w14:textId="6D772CC7" w:rsidR="009D7265" w:rsidRPr="00735FDC" w:rsidRDefault="00C25B1E" w:rsidP="006F44EB">
      <w:pPr>
        <w:pStyle w:val="Overskrift"/>
        <w:rPr>
          <w:sz w:val="36"/>
          <w:szCs w:val="36"/>
        </w:rPr>
      </w:pPr>
      <w:r w:rsidRPr="00735FDC">
        <w:rPr>
          <w:sz w:val="36"/>
          <w:szCs w:val="36"/>
        </w:rPr>
        <w:t>Bremanger</w:t>
      </w:r>
      <w:r w:rsidR="00A30A99" w:rsidRPr="00735FDC">
        <w:rPr>
          <w:sz w:val="36"/>
          <w:szCs w:val="36"/>
        </w:rPr>
        <w:t xml:space="preserve"> kommune</w:t>
      </w:r>
    </w:p>
    <w:p w14:paraId="62E9A339" w14:textId="77777777" w:rsidR="00663C87" w:rsidRPr="00735FDC" w:rsidRDefault="00663C87" w:rsidP="006F44EB">
      <w:pPr>
        <w:pStyle w:val="Overskrift"/>
        <w:rPr>
          <w:sz w:val="32"/>
          <w:szCs w:val="22"/>
        </w:rPr>
      </w:pPr>
    </w:p>
    <w:p w14:paraId="4DCA7CC7" w14:textId="77777777" w:rsidR="00663C87" w:rsidRPr="00735FDC" w:rsidRDefault="00663C87" w:rsidP="006F44EB">
      <w:pPr>
        <w:pStyle w:val="Overskrift"/>
        <w:rPr>
          <w:sz w:val="22"/>
          <w:szCs w:val="22"/>
        </w:rPr>
      </w:pPr>
    </w:p>
    <w:p w14:paraId="6C21BF3F" w14:textId="77777777" w:rsidR="00663C87" w:rsidRPr="00735FDC" w:rsidRDefault="00663C87" w:rsidP="006F44EB">
      <w:pPr>
        <w:rPr>
          <w:szCs w:val="22"/>
        </w:rPr>
      </w:pPr>
      <w:r w:rsidRPr="00735FDC">
        <w:rPr>
          <w:szCs w:val="22"/>
        </w:rPr>
        <w:br w:type="page"/>
      </w:r>
    </w:p>
    <w:p w14:paraId="65B2D5BC" w14:textId="0D0ABFB2" w:rsidR="00663C87" w:rsidRPr="00735FDC" w:rsidRDefault="00663C87" w:rsidP="002D60FC">
      <w:pPr>
        <w:pStyle w:val="Overskrift"/>
        <w:jc w:val="left"/>
        <w:rPr>
          <w:b/>
          <w:sz w:val="22"/>
          <w:szCs w:val="22"/>
        </w:rPr>
      </w:pPr>
      <w:proofErr w:type="spellStart"/>
      <w:r w:rsidRPr="00735FDC">
        <w:rPr>
          <w:b/>
          <w:sz w:val="22"/>
          <w:szCs w:val="22"/>
        </w:rPr>
        <w:lastRenderedPageBreak/>
        <w:t>Innh</w:t>
      </w:r>
      <w:r w:rsidR="00E974AD" w:rsidRPr="00735FDC">
        <w:rPr>
          <w:b/>
          <w:sz w:val="22"/>
          <w:szCs w:val="22"/>
        </w:rPr>
        <w:t>a</w:t>
      </w:r>
      <w:r w:rsidRPr="00735FDC">
        <w:rPr>
          <w:b/>
          <w:sz w:val="22"/>
          <w:szCs w:val="22"/>
        </w:rPr>
        <w:t>ld</w:t>
      </w:r>
      <w:proofErr w:type="spellEnd"/>
    </w:p>
    <w:p w14:paraId="18BE8543" w14:textId="77777777" w:rsidR="00663C87" w:rsidRPr="00735FDC" w:rsidRDefault="00663C87" w:rsidP="006F44EB">
      <w:pPr>
        <w:rPr>
          <w:szCs w:val="22"/>
        </w:rPr>
      </w:pPr>
    </w:p>
    <w:p w14:paraId="5D9CC562" w14:textId="347A10AE" w:rsidR="005D1F0C" w:rsidRDefault="002A2BBE">
      <w:pPr>
        <w:pStyle w:val="INNH1"/>
        <w:rPr>
          <w:rFonts w:eastAsiaTheme="minorEastAsia" w:cstheme="minorBidi"/>
          <w:b w:val="0"/>
          <w:noProof/>
          <w:kern w:val="2"/>
          <w:sz w:val="24"/>
          <w:szCs w:val="24"/>
          <w14:ligatures w14:val="standardContextual"/>
        </w:rPr>
      </w:pPr>
      <w:r>
        <w:fldChar w:fldCharType="begin"/>
      </w:r>
      <w:r w:rsidR="00663C87">
        <w:instrText>TOC \o "1-2" \z \u \h</w:instrText>
      </w:r>
      <w:r>
        <w:fldChar w:fldCharType="separate"/>
      </w:r>
      <w:hyperlink w:anchor="_Toc235089080" w:history="1">
        <w:r w:rsidR="005D1F0C" w:rsidRPr="00D65014">
          <w:rPr>
            <w:rStyle w:val="Hyperkobling"/>
            <w:noProof/>
          </w:rPr>
          <w:t>1</w:t>
        </w:r>
        <w:r w:rsidR="005D1F0C">
          <w:rPr>
            <w:rFonts w:eastAsiaTheme="minorEastAsia" w:cstheme="minorBidi"/>
            <w:b w:val="0"/>
            <w:noProof/>
            <w:kern w:val="2"/>
            <w:sz w:val="24"/>
            <w:szCs w:val="24"/>
            <w14:ligatures w14:val="standardContextual"/>
          </w:rPr>
          <w:tab/>
        </w:r>
        <w:r w:rsidR="005D1F0C" w:rsidRPr="00D65014">
          <w:rPr>
            <w:rStyle w:val="Hyperkobling"/>
            <w:noProof/>
          </w:rPr>
          <w:t>Styrande premissar for oppdraget</w:t>
        </w:r>
        <w:r w:rsidR="005D1F0C">
          <w:rPr>
            <w:noProof/>
            <w:webHidden/>
          </w:rPr>
          <w:tab/>
        </w:r>
        <w:r w:rsidR="005D1F0C">
          <w:rPr>
            <w:noProof/>
            <w:webHidden/>
          </w:rPr>
          <w:fldChar w:fldCharType="begin"/>
        </w:r>
        <w:r w:rsidR="005D1F0C">
          <w:rPr>
            <w:noProof/>
            <w:webHidden/>
          </w:rPr>
          <w:instrText xml:space="preserve"> PAGEREF _Toc235089080 \h </w:instrText>
        </w:r>
        <w:r w:rsidR="005D1F0C">
          <w:rPr>
            <w:noProof/>
            <w:webHidden/>
          </w:rPr>
        </w:r>
        <w:r w:rsidR="005D1F0C">
          <w:rPr>
            <w:noProof/>
            <w:webHidden/>
          </w:rPr>
          <w:fldChar w:fldCharType="separate"/>
        </w:r>
        <w:r w:rsidR="005D1F0C">
          <w:rPr>
            <w:noProof/>
            <w:webHidden/>
          </w:rPr>
          <w:t>3</w:t>
        </w:r>
        <w:r w:rsidR="005D1F0C">
          <w:rPr>
            <w:noProof/>
            <w:webHidden/>
          </w:rPr>
          <w:fldChar w:fldCharType="end"/>
        </w:r>
      </w:hyperlink>
    </w:p>
    <w:p w14:paraId="624D2CA5" w14:textId="7FF9398C" w:rsidR="005D1F0C" w:rsidRDefault="005D1F0C">
      <w:pPr>
        <w:pStyle w:val="INNH2"/>
        <w:rPr>
          <w:rFonts w:eastAsiaTheme="minorEastAsia" w:cstheme="minorBidi"/>
          <w:noProof/>
          <w:kern w:val="2"/>
          <w:sz w:val="24"/>
          <w:szCs w:val="24"/>
          <w14:ligatures w14:val="standardContextual"/>
        </w:rPr>
      </w:pPr>
      <w:hyperlink w:anchor="_Toc235089081" w:history="1">
        <w:r w:rsidRPr="00D65014">
          <w:rPr>
            <w:rStyle w:val="Hyperkobling"/>
            <w:noProof/>
          </w:rPr>
          <w:t>1.1</w:t>
        </w:r>
        <w:r>
          <w:rPr>
            <w:rFonts w:eastAsiaTheme="minorEastAsia" w:cstheme="minorBidi"/>
            <w:noProof/>
            <w:kern w:val="2"/>
            <w:sz w:val="24"/>
            <w:szCs w:val="24"/>
            <w14:ligatures w14:val="standardContextual"/>
          </w:rPr>
          <w:tab/>
        </w:r>
        <w:r w:rsidRPr="00D65014">
          <w:rPr>
            <w:rStyle w:val="Hyperkobling"/>
            <w:noProof/>
          </w:rPr>
          <w:t>Formål og leveransenivå</w:t>
        </w:r>
        <w:r>
          <w:rPr>
            <w:noProof/>
            <w:webHidden/>
          </w:rPr>
          <w:tab/>
        </w:r>
        <w:r>
          <w:rPr>
            <w:noProof/>
            <w:webHidden/>
          </w:rPr>
          <w:fldChar w:fldCharType="begin"/>
        </w:r>
        <w:r>
          <w:rPr>
            <w:noProof/>
            <w:webHidden/>
          </w:rPr>
          <w:instrText xml:space="preserve"> PAGEREF _Toc235089081 \h </w:instrText>
        </w:r>
        <w:r>
          <w:rPr>
            <w:noProof/>
            <w:webHidden/>
          </w:rPr>
        </w:r>
        <w:r>
          <w:rPr>
            <w:noProof/>
            <w:webHidden/>
          </w:rPr>
          <w:fldChar w:fldCharType="separate"/>
        </w:r>
        <w:r>
          <w:rPr>
            <w:noProof/>
            <w:webHidden/>
          </w:rPr>
          <w:t>3</w:t>
        </w:r>
        <w:r>
          <w:rPr>
            <w:noProof/>
            <w:webHidden/>
          </w:rPr>
          <w:fldChar w:fldCharType="end"/>
        </w:r>
      </w:hyperlink>
    </w:p>
    <w:p w14:paraId="45B6B34C" w14:textId="02EAA1DF" w:rsidR="005D1F0C" w:rsidRDefault="005D1F0C">
      <w:pPr>
        <w:pStyle w:val="INNH2"/>
        <w:rPr>
          <w:rFonts w:eastAsiaTheme="minorEastAsia" w:cstheme="minorBidi"/>
          <w:noProof/>
          <w:kern w:val="2"/>
          <w:sz w:val="24"/>
          <w:szCs w:val="24"/>
          <w14:ligatures w14:val="standardContextual"/>
        </w:rPr>
      </w:pPr>
      <w:hyperlink w:anchor="_Toc235089082" w:history="1">
        <w:r w:rsidRPr="00D65014">
          <w:rPr>
            <w:rStyle w:val="Hyperkobling"/>
            <w:noProof/>
            <w:lang w:val="nn-NO"/>
          </w:rPr>
          <w:t>1.2</w:t>
        </w:r>
        <w:r>
          <w:rPr>
            <w:rFonts w:eastAsiaTheme="minorEastAsia" w:cstheme="minorBidi"/>
            <w:noProof/>
            <w:kern w:val="2"/>
            <w:sz w:val="24"/>
            <w:szCs w:val="24"/>
            <w14:ligatures w14:val="standardContextual"/>
          </w:rPr>
          <w:tab/>
        </w:r>
        <w:r w:rsidRPr="00D65014">
          <w:rPr>
            <w:rStyle w:val="Hyperkobling"/>
            <w:noProof/>
            <w:lang w:val="nn-NO"/>
          </w:rPr>
          <w:t>Konseptgrunnlag og overordna hovudgrep</w:t>
        </w:r>
        <w:r>
          <w:rPr>
            <w:noProof/>
            <w:webHidden/>
          </w:rPr>
          <w:tab/>
        </w:r>
        <w:r>
          <w:rPr>
            <w:noProof/>
            <w:webHidden/>
          </w:rPr>
          <w:fldChar w:fldCharType="begin"/>
        </w:r>
        <w:r>
          <w:rPr>
            <w:noProof/>
            <w:webHidden/>
          </w:rPr>
          <w:instrText xml:space="preserve"> PAGEREF _Toc235089082 \h </w:instrText>
        </w:r>
        <w:r>
          <w:rPr>
            <w:noProof/>
            <w:webHidden/>
          </w:rPr>
        </w:r>
        <w:r>
          <w:rPr>
            <w:noProof/>
            <w:webHidden/>
          </w:rPr>
          <w:fldChar w:fldCharType="separate"/>
        </w:r>
        <w:r>
          <w:rPr>
            <w:noProof/>
            <w:webHidden/>
          </w:rPr>
          <w:t>3</w:t>
        </w:r>
        <w:r>
          <w:rPr>
            <w:noProof/>
            <w:webHidden/>
          </w:rPr>
          <w:fldChar w:fldCharType="end"/>
        </w:r>
      </w:hyperlink>
    </w:p>
    <w:p w14:paraId="0D094008" w14:textId="77F65EB9" w:rsidR="005D1F0C" w:rsidRDefault="005D1F0C">
      <w:pPr>
        <w:pStyle w:val="INNH2"/>
        <w:rPr>
          <w:rFonts w:eastAsiaTheme="minorEastAsia" w:cstheme="minorBidi"/>
          <w:noProof/>
          <w:kern w:val="2"/>
          <w:sz w:val="24"/>
          <w:szCs w:val="24"/>
          <w14:ligatures w14:val="standardContextual"/>
        </w:rPr>
      </w:pPr>
      <w:hyperlink w:anchor="_Toc235089083" w:history="1">
        <w:r w:rsidRPr="00D65014">
          <w:rPr>
            <w:rStyle w:val="Hyperkobling"/>
            <w:noProof/>
            <w:lang w:val="nn-NO"/>
          </w:rPr>
          <w:t>1.3</w:t>
        </w:r>
        <w:r>
          <w:rPr>
            <w:rFonts w:eastAsiaTheme="minorEastAsia" w:cstheme="minorBidi"/>
            <w:noProof/>
            <w:kern w:val="2"/>
            <w:sz w:val="24"/>
            <w:szCs w:val="24"/>
            <w14:ligatures w14:val="standardContextual"/>
          </w:rPr>
          <w:tab/>
        </w:r>
        <w:r w:rsidRPr="00D65014">
          <w:rPr>
            <w:rStyle w:val="Hyperkobling"/>
            <w:noProof/>
            <w:lang w:val="nn-NO"/>
          </w:rPr>
          <w:t>Vidareutvkling, medverknad og endringsstyring</w:t>
        </w:r>
        <w:r>
          <w:rPr>
            <w:noProof/>
            <w:webHidden/>
          </w:rPr>
          <w:tab/>
        </w:r>
        <w:r>
          <w:rPr>
            <w:noProof/>
            <w:webHidden/>
          </w:rPr>
          <w:fldChar w:fldCharType="begin"/>
        </w:r>
        <w:r>
          <w:rPr>
            <w:noProof/>
            <w:webHidden/>
          </w:rPr>
          <w:instrText xml:space="preserve"> PAGEREF _Toc235089083 \h </w:instrText>
        </w:r>
        <w:r>
          <w:rPr>
            <w:noProof/>
            <w:webHidden/>
          </w:rPr>
        </w:r>
        <w:r>
          <w:rPr>
            <w:noProof/>
            <w:webHidden/>
          </w:rPr>
          <w:fldChar w:fldCharType="separate"/>
        </w:r>
        <w:r>
          <w:rPr>
            <w:noProof/>
            <w:webHidden/>
          </w:rPr>
          <w:t>3</w:t>
        </w:r>
        <w:r>
          <w:rPr>
            <w:noProof/>
            <w:webHidden/>
          </w:rPr>
          <w:fldChar w:fldCharType="end"/>
        </w:r>
      </w:hyperlink>
    </w:p>
    <w:p w14:paraId="36EA2915" w14:textId="3B5E8371" w:rsidR="005D1F0C" w:rsidRDefault="005D1F0C">
      <w:pPr>
        <w:pStyle w:val="INNH2"/>
        <w:rPr>
          <w:rFonts w:eastAsiaTheme="minorEastAsia" w:cstheme="minorBidi"/>
          <w:noProof/>
          <w:kern w:val="2"/>
          <w:sz w:val="24"/>
          <w:szCs w:val="24"/>
          <w14:ligatures w14:val="standardContextual"/>
        </w:rPr>
      </w:pPr>
      <w:hyperlink w:anchor="_Toc235089084" w:history="1">
        <w:r w:rsidRPr="00D65014">
          <w:rPr>
            <w:rStyle w:val="Hyperkobling"/>
            <w:noProof/>
            <w:lang w:val="nn-NO"/>
          </w:rPr>
          <w:t>1.4</w:t>
        </w:r>
        <w:r>
          <w:rPr>
            <w:rFonts w:eastAsiaTheme="minorEastAsia" w:cstheme="minorBidi"/>
            <w:noProof/>
            <w:kern w:val="2"/>
            <w:sz w:val="24"/>
            <w:szCs w:val="24"/>
            <w14:ligatures w14:val="standardContextual"/>
          </w:rPr>
          <w:tab/>
        </w:r>
        <w:r w:rsidRPr="00D65014">
          <w:rPr>
            <w:rStyle w:val="Hyperkobling"/>
            <w:noProof/>
            <w:lang w:val="nn-NO"/>
          </w:rPr>
          <w:t>Regelverk og tiltak i eksisterande bygg</w:t>
        </w:r>
        <w:r>
          <w:rPr>
            <w:noProof/>
            <w:webHidden/>
          </w:rPr>
          <w:tab/>
        </w:r>
        <w:r>
          <w:rPr>
            <w:noProof/>
            <w:webHidden/>
          </w:rPr>
          <w:fldChar w:fldCharType="begin"/>
        </w:r>
        <w:r>
          <w:rPr>
            <w:noProof/>
            <w:webHidden/>
          </w:rPr>
          <w:instrText xml:space="preserve"> PAGEREF _Toc235089084 \h </w:instrText>
        </w:r>
        <w:r>
          <w:rPr>
            <w:noProof/>
            <w:webHidden/>
          </w:rPr>
        </w:r>
        <w:r>
          <w:rPr>
            <w:noProof/>
            <w:webHidden/>
          </w:rPr>
          <w:fldChar w:fldCharType="separate"/>
        </w:r>
        <w:r>
          <w:rPr>
            <w:noProof/>
            <w:webHidden/>
          </w:rPr>
          <w:t>4</w:t>
        </w:r>
        <w:r>
          <w:rPr>
            <w:noProof/>
            <w:webHidden/>
          </w:rPr>
          <w:fldChar w:fldCharType="end"/>
        </w:r>
      </w:hyperlink>
    </w:p>
    <w:p w14:paraId="5036CA9E" w14:textId="01999FA2" w:rsidR="005D1F0C" w:rsidRDefault="005D1F0C">
      <w:pPr>
        <w:pStyle w:val="INNH2"/>
        <w:rPr>
          <w:rFonts w:eastAsiaTheme="minorEastAsia" w:cstheme="minorBidi"/>
          <w:noProof/>
          <w:kern w:val="2"/>
          <w:sz w:val="24"/>
          <w:szCs w:val="24"/>
          <w14:ligatures w14:val="standardContextual"/>
        </w:rPr>
      </w:pPr>
      <w:hyperlink w:anchor="_Toc235089085" w:history="1">
        <w:r w:rsidRPr="00D65014">
          <w:rPr>
            <w:rStyle w:val="Hyperkobling"/>
            <w:noProof/>
            <w:lang w:val="nn-NO"/>
          </w:rPr>
          <w:t>1.5</w:t>
        </w:r>
        <w:r>
          <w:rPr>
            <w:rFonts w:eastAsiaTheme="minorEastAsia" w:cstheme="minorBidi"/>
            <w:noProof/>
            <w:kern w:val="2"/>
            <w:sz w:val="24"/>
            <w:szCs w:val="24"/>
            <w14:ligatures w14:val="standardContextual"/>
          </w:rPr>
          <w:tab/>
        </w:r>
        <w:r w:rsidRPr="00D65014">
          <w:rPr>
            <w:rStyle w:val="Hyperkobling"/>
            <w:noProof/>
            <w:lang w:val="nn-NO"/>
          </w:rPr>
          <w:t>Premissar for den framtidige totalentreprisen</w:t>
        </w:r>
        <w:r>
          <w:rPr>
            <w:noProof/>
            <w:webHidden/>
          </w:rPr>
          <w:tab/>
        </w:r>
        <w:r>
          <w:rPr>
            <w:noProof/>
            <w:webHidden/>
          </w:rPr>
          <w:fldChar w:fldCharType="begin"/>
        </w:r>
        <w:r>
          <w:rPr>
            <w:noProof/>
            <w:webHidden/>
          </w:rPr>
          <w:instrText xml:space="preserve"> PAGEREF _Toc235089085 \h </w:instrText>
        </w:r>
        <w:r>
          <w:rPr>
            <w:noProof/>
            <w:webHidden/>
          </w:rPr>
        </w:r>
        <w:r>
          <w:rPr>
            <w:noProof/>
            <w:webHidden/>
          </w:rPr>
          <w:fldChar w:fldCharType="separate"/>
        </w:r>
        <w:r>
          <w:rPr>
            <w:noProof/>
            <w:webHidden/>
          </w:rPr>
          <w:t>4</w:t>
        </w:r>
        <w:r>
          <w:rPr>
            <w:noProof/>
            <w:webHidden/>
          </w:rPr>
          <w:fldChar w:fldCharType="end"/>
        </w:r>
      </w:hyperlink>
    </w:p>
    <w:p w14:paraId="6107EDE2" w14:textId="4231EADA" w:rsidR="005D1F0C" w:rsidRDefault="005D1F0C">
      <w:pPr>
        <w:pStyle w:val="INNH1"/>
        <w:rPr>
          <w:rFonts w:eastAsiaTheme="minorEastAsia" w:cstheme="minorBidi"/>
          <w:b w:val="0"/>
          <w:noProof/>
          <w:kern w:val="2"/>
          <w:sz w:val="24"/>
          <w:szCs w:val="24"/>
          <w14:ligatures w14:val="standardContextual"/>
        </w:rPr>
      </w:pPr>
      <w:hyperlink w:anchor="_Toc235089086" w:history="1">
        <w:r w:rsidRPr="00D65014">
          <w:rPr>
            <w:rStyle w:val="Hyperkobling"/>
            <w:noProof/>
            <w:lang w:val="nn-NO"/>
          </w:rPr>
          <w:t>2</w:t>
        </w:r>
        <w:r>
          <w:rPr>
            <w:rFonts w:eastAsiaTheme="minorEastAsia" w:cstheme="minorBidi"/>
            <w:b w:val="0"/>
            <w:noProof/>
            <w:kern w:val="2"/>
            <w:sz w:val="24"/>
            <w:szCs w:val="24"/>
            <w14:ligatures w14:val="standardContextual"/>
          </w:rPr>
          <w:tab/>
        </w:r>
        <w:r w:rsidRPr="00D65014">
          <w:rPr>
            <w:rStyle w:val="Hyperkobling"/>
            <w:noProof/>
            <w:lang w:val="nn-NO"/>
          </w:rPr>
          <w:t>Oppdraget og samla leveransar</w:t>
        </w:r>
        <w:r>
          <w:rPr>
            <w:noProof/>
            <w:webHidden/>
          </w:rPr>
          <w:tab/>
        </w:r>
        <w:r>
          <w:rPr>
            <w:noProof/>
            <w:webHidden/>
          </w:rPr>
          <w:fldChar w:fldCharType="begin"/>
        </w:r>
        <w:r>
          <w:rPr>
            <w:noProof/>
            <w:webHidden/>
          </w:rPr>
          <w:instrText xml:space="preserve"> PAGEREF _Toc235089086 \h </w:instrText>
        </w:r>
        <w:r>
          <w:rPr>
            <w:noProof/>
            <w:webHidden/>
          </w:rPr>
        </w:r>
        <w:r>
          <w:rPr>
            <w:noProof/>
            <w:webHidden/>
          </w:rPr>
          <w:fldChar w:fldCharType="separate"/>
        </w:r>
        <w:r>
          <w:rPr>
            <w:noProof/>
            <w:webHidden/>
          </w:rPr>
          <w:t>4</w:t>
        </w:r>
        <w:r>
          <w:rPr>
            <w:noProof/>
            <w:webHidden/>
          </w:rPr>
          <w:fldChar w:fldCharType="end"/>
        </w:r>
      </w:hyperlink>
    </w:p>
    <w:p w14:paraId="083DD2D1" w14:textId="25707422" w:rsidR="005D1F0C" w:rsidRDefault="005D1F0C">
      <w:pPr>
        <w:pStyle w:val="INNH2"/>
        <w:rPr>
          <w:rFonts w:eastAsiaTheme="minorEastAsia" w:cstheme="minorBidi"/>
          <w:noProof/>
          <w:kern w:val="2"/>
          <w:sz w:val="24"/>
          <w:szCs w:val="24"/>
          <w14:ligatures w14:val="standardContextual"/>
        </w:rPr>
      </w:pPr>
      <w:hyperlink w:anchor="_Toc235089087" w:history="1">
        <w:r w:rsidRPr="00D65014">
          <w:rPr>
            <w:rStyle w:val="Hyperkobling"/>
            <w:noProof/>
            <w:lang w:val="nn-NO"/>
          </w:rPr>
          <w:t>2.1</w:t>
        </w:r>
        <w:r>
          <w:rPr>
            <w:rFonts w:eastAsiaTheme="minorEastAsia" w:cstheme="minorBidi"/>
            <w:noProof/>
            <w:kern w:val="2"/>
            <w:sz w:val="24"/>
            <w:szCs w:val="24"/>
            <w14:ligatures w14:val="standardContextual"/>
          </w:rPr>
          <w:tab/>
        </w:r>
        <w:r w:rsidRPr="00D65014">
          <w:rPr>
            <w:rStyle w:val="Hyperkobling"/>
            <w:noProof/>
            <w:lang w:val="nn-NO"/>
          </w:rPr>
          <w:t>Organisering og samla kontraktsansvar</w:t>
        </w:r>
        <w:r>
          <w:rPr>
            <w:noProof/>
            <w:webHidden/>
          </w:rPr>
          <w:tab/>
        </w:r>
        <w:r>
          <w:rPr>
            <w:noProof/>
            <w:webHidden/>
          </w:rPr>
          <w:fldChar w:fldCharType="begin"/>
        </w:r>
        <w:r>
          <w:rPr>
            <w:noProof/>
            <w:webHidden/>
          </w:rPr>
          <w:instrText xml:space="preserve"> PAGEREF _Toc235089087 \h </w:instrText>
        </w:r>
        <w:r>
          <w:rPr>
            <w:noProof/>
            <w:webHidden/>
          </w:rPr>
        </w:r>
        <w:r>
          <w:rPr>
            <w:noProof/>
            <w:webHidden/>
          </w:rPr>
          <w:fldChar w:fldCharType="separate"/>
        </w:r>
        <w:r>
          <w:rPr>
            <w:noProof/>
            <w:webHidden/>
          </w:rPr>
          <w:t>4</w:t>
        </w:r>
        <w:r>
          <w:rPr>
            <w:noProof/>
            <w:webHidden/>
          </w:rPr>
          <w:fldChar w:fldCharType="end"/>
        </w:r>
      </w:hyperlink>
    </w:p>
    <w:p w14:paraId="46CD5BFD" w14:textId="0E7D499E" w:rsidR="005D1F0C" w:rsidRDefault="005D1F0C">
      <w:pPr>
        <w:pStyle w:val="INNH2"/>
        <w:rPr>
          <w:rFonts w:eastAsiaTheme="minorEastAsia" w:cstheme="minorBidi"/>
          <w:noProof/>
          <w:kern w:val="2"/>
          <w:sz w:val="24"/>
          <w:szCs w:val="24"/>
          <w14:ligatures w14:val="standardContextual"/>
        </w:rPr>
      </w:pPr>
      <w:hyperlink w:anchor="_Toc235089088" w:history="1">
        <w:r w:rsidRPr="00D65014">
          <w:rPr>
            <w:rStyle w:val="Hyperkobling"/>
            <w:noProof/>
          </w:rPr>
          <w:t>2.2</w:t>
        </w:r>
        <w:r>
          <w:rPr>
            <w:rFonts w:eastAsiaTheme="minorEastAsia" w:cstheme="minorBidi"/>
            <w:noProof/>
            <w:kern w:val="2"/>
            <w:sz w:val="24"/>
            <w:szCs w:val="24"/>
            <w14:ligatures w14:val="standardContextual"/>
          </w:rPr>
          <w:tab/>
        </w:r>
        <w:r w:rsidRPr="00D65014">
          <w:rPr>
            <w:rStyle w:val="Hyperkobling"/>
            <w:noProof/>
          </w:rPr>
          <w:t>Grensesnitt mot geoteknikk og ingeniørgeologi</w:t>
        </w:r>
        <w:r>
          <w:rPr>
            <w:noProof/>
            <w:webHidden/>
          </w:rPr>
          <w:tab/>
        </w:r>
        <w:r>
          <w:rPr>
            <w:noProof/>
            <w:webHidden/>
          </w:rPr>
          <w:fldChar w:fldCharType="begin"/>
        </w:r>
        <w:r>
          <w:rPr>
            <w:noProof/>
            <w:webHidden/>
          </w:rPr>
          <w:instrText xml:space="preserve"> PAGEREF _Toc235089088 \h </w:instrText>
        </w:r>
        <w:r>
          <w:rPr>
            <w:noProof/>
            <w:webHidden/>
          </w:rPr>
        </w:r>
        <w:r>
          <w:rPr>
            <w:noProof/>
            <w:webHidden/>
          </w:rPr>
          <w:fldChar w:fldCharType="separate"/>
        </w:r>
        <w:r>
          <w:rPr>
            <w:noProof/>
            <w:webHidden/>
          </w:rPr>
          <w:t>5</w:t>
        </w:r>
        <w:r>
          <w:rPr>
            <w:noProof/>
            <w:webHidden/>
          </w:rPr>
          <w:fldChar w:fldCharType="end"/>
        </w:r>
      </w:hyperlink>
    </w:p>
    <w:p w14:paraId="4F4EDE5D" w14:textId="35E83D07" w:rsidR="005D1F0C" w:rsidRDefault="005D1F0C">
      <w:pPr>
        <w:pStyle w:val="INNH2"/>
        <w:rPr>
          <w:rFonts w:eastAsiaTheme="minorEastAsia" w:cstheme="minorBidi"/>
          <w:noProof/>
          <w:kern w:val="2"/>
          <w:sz w:val="24"/>
          <w:szCs w:val="24"/>
          <w14:ligatures w14:val="standardContextual"/>
        </w:rPr>
      </w:pPr>
      <w:hyperlink w:anchor="_Toc235089089" w:history="1">
        <w:r w:rsidRPr="00D65014">
          <w:rPr>
            <w:rStyle w:val="Hyperkobling"/>
            <w:noProof/>
            <w:lang w:val="nn-NO"/>
          </w:rPr>
          <w:t>2.3</w:t>
        </w:r>
        <w:r>
          <w:rPr>
            <w:rFonts w:eastAsiaTheme="minorEastAsia" w:cstheme="minorBidi"/>
            <w:noProof/>
            <w:kern w:val="2"/>
            <w:sz w:val="24"/>
            <w:szCs w:val="24"/>
            <w14:ligatures w14:val="standardContextual"/>
          </w:rPr>
          <w:tab/>
        </w:r>
        <w:r w:rsidRPr="00D65014">
          <w:rPr>
            <w:rStyle w:val="Hyperkobling"/>
            <w:noProof/>
            <w:lang w:val="nn-NO"/>
          </w:rPr>
          <w:t>Tekniske konkurransegrunnlag og hovudleveransar</w:t>
        </w:r>
        <w:r>
          <w:rPr>
            <w:noProof/>
            <w:webHidden/>
          </w:rPr>
          <w:tab/>
        </w:r>
        <w:r>
          <w:rPr>
            <w:noProof/>
            <w:webHidden/>
          </w:rPr>
          <w:fldChar w:fldCharType="begin"/>
        </w:r>
        <w:r>
          <w:rPr>
            <w:noProof/>
            <w:webHidden/>
          </w:rPr>
          <w:instrText xml:space="preserve"> PAGEREF _Toc235089089 \h </w:instrText>
        </w:r>
        <w:r>
          <w:rPr>
            <w:noProof/>
            <w:webHidden/>
          </w:rPr>
        </w:r>
        <w:r>
          <w:rPr>
            <w:noProof/>
            <w:webHidden/>
          </w:rPr>
          <w:fldChar w:fldCharType="separate"/>
        </w:r>
        <w:r>
          <w:rPr>
            <w:noProof/>
            <w:webHidden/>
          </w:rPr>
          <w:t>5</w:t>
        </w:r>
        <w:r>
          <w:rPr>
            <w:noProof/>
            <w:webHidden/>
          </w:rPr>
          <w:fldChar w:fldCharType="end"/>
        </w:r>
      </w:hyperlink>
    </w:p>
    <w:p w14:paraId="1FB56D61" w14:textId="49E97D11" w:rsidR="005D1F0C" w:rsidRDefault="005D1F0C">
      <w:pPr>
        <w:pStyle w:val="INNH2"/>
        <w:rPr>
          <w:rFonts w:eastAsiaTheme="minorEastAsia" w:cstheme="minorBidi"/>
          <w:noProof/>
          <w:kern w:val="2"/>
          <w:sz w:val="24"/>
          <w:szCs w:val="24"/>
          <w14:ligatures w14:val="standardContextual"/>
        </w:rPr>
      </w:pPr>
      <w:hyperlink w:anchor="_Toc235089090" w:history="1">
        <w:r w:rsidRPr="00D65014">
          <w:rPr>
            <w:rStyle w:val="Hyperkobling"/>
            <w:noProof/>
            <w:lang w:val="nn-NO"/>
          </w:rPr>
          <w:t>2.4</w:t>
        </w:r>
        <w:r>
          <w:rPr>
            <w:rFonts w:eastAsiaTheme="minorEastAsia" w:cstheme="minorBidi"/>
            <w:noProof/>
            <w:kern w:val="2"/>
            <w:sz w:val="24"/>
            <w:szCs w:val="24"/>
            <w14:ligatures w14:val="standardContextual"/>
          </w:rPr>
          <w:tab/>
        </w:r>
        <w:r w:rsidRPr="00D65014">
          <w:rPr>
            <w:rStyle w:val="Hyperkobling"/>
            <w:noProof/>
            <w:lang w:val="nn-NO"/>
          </w:rPr>
          <w:t>Ansvarleg søkjar og samordning av ansvarsområde</w:t>
        </w:r>
        <w:r>
          <w:rPr>
            <w:noProof/>
            <w:webHidden/>
          </w:rPr>
          <w:tab/>
        </w:r>
        <w:r>
          <w:rPr>
            <w:noProof/>
            <w:webHidden/>
          </w:rPr>
          <w:fldChar w:fldCharType="begin"/>
        </w:r>
        <w:r>
          <w:rPr>
            <w:noProof/>
            <w:webHidden/>
          </w:rPr>
          <w:instrText xml:space="preserve"> PAGEREF _Toc235089090 \h </w:instrText>
        </w:r>
        <w:r>
          <w:rPr>
            <w:noProof/>
            <w:webHidden/>
          </w:rPr>
        </w:r>
        <w:r>
          <w:rPr>
            <w:noProof/>
            <w:webHidden/>
          </w:rPr>
          <w:fldChar w:fldCharType="separate"/>
        </w:r>
        <w:r>
          <w:rPr>
            <w:noProof/>
            <w:webHidden/>
          </w:rPr>
          <w:t>6</w:t>
        </w:r>
        <w:r>
          <w:rPr>
            <w:noProof/>
            <w:webHidden/>
          </w:rPr>
          <w:fldChar w:fldCharType="end"/>
        </w:r>
      </w:hyperlink>
    </w:p>
    <w:p w14:paraId="0E31E2AE" w14:textId="6714CAB9" w:rsidR="005D1F0C" w:rsidRDefault="005D1F0C">
      <w:pPr>
        <w:pStyle w:val="INNH2"/>
        <w:rPr>
          <w:rFonts w:eastAsiaTheme="minorEastAsia" w:cstheme="minorBidi"/>
          <w:noProof/>
          <w:kern w:val="2"/>
          <w:sz w:val="24"/>
          <w:szCs w:val="24"/>
          <w14:ligatures w14:val="standardContextual"/>
        </w:rPr>
      </w:pPr>
      <w:hyperlink w:anchor="_Toc235089091" w:history="1">
        <w:r w:rsidRPr="00D65014">
          <w:rPr>
            <w:rStyle w:val="Hyperkobling"/>
            <w:noProof/>
            <w:lang w:val="nn-NO"/>
          </w:rPr>
          <w:t>2.5</w:t>
        </w:r>
        <w:r>
          <w:rPr>
            <w:rFonts w:eastAsiaTheme="minorEastAsia" w:cstheme="minorBidi"/>
            <w:noProof/>
            <w:kern w:val="2"/>
            <w:sz w:val="24"/>
            <w:szCs w:val="24"/>
            <w14:ligatures w14:val="standardContextual"/>
          </w:rPr>
          <w:tab/>
        </w:r>
        <w:r w:rsidRPr="00D65014">
          <w:rPr>
            <w:rStyle w:val="Hyperkobling"/>
            <w:noProof/>
            <w:lang w:val="nn-NO"/>
          </w:rPr>
          <w:t>Prosjekteringsnivå og omfangsinndeling</w:t>
        </w:r>
        <w:r>
          <w:rPr>
            <w:noProof/>
            <w:webHidden/>
          </w:rPr>
          <w:tab/>
        </w:r>
        <w:r>
          <w:rPr>
            <w:noProof/>
            <w:webHidden/>
          </w:rPr>
          <w:fldChar w:fldCharType="begin"/>
        </w:r>
        <w:r>
          <w:rPr>
            <w:noProof/>
            <w:webHidden/>
          </w:rPr>
          <w:instrText xml:space="preserve"> PAGEREF _Toc235089091 \h </w:instrText>
        </w:r>
        <w:r>
          <w:rPr>
            <w:noProof/>
            <w:webHidden/>
          </w:rPr>
        </w:r>
        <w:r>
          <w:rPr>
            <w:noProof/>
            <w:webHidden/>
          </w:rPr>
          <w:fldChar w:fldCharType="separate"/>
        </w:r>
        <w:r>
          <w:rPr>
            <w:noProof/>
            <w:webHidden/>
          </w:rPr>
          <w:t>7</w:t>
        </w:r>
        <w:r>
          <w:rPr>
            <w:noProof/>
            <w:webHidden/>
          </w:rPr>
          <w:fldChar w:fldCharType="end"/>
        </w:r>
      </w:hyperlink>
    </w:p>
    <w:p w14:paraId="2AD1E8C8" w14:textId="021A6519" w:rsidR="005D1F0C" w:rsidRDefault="005D1F0C">
      <w:pPr>
        <w:pStyle w:val="INNH2"/>
        <w:rPr>
          <w:rFonts w:eastAsiaTheme="minorEastAsia" w:cstheme="minorBidi"/>
          <w:noProof/>
          <w:kern w:val="2"/>
          <w:sz w:val="24"/>
          <w:szCs w:val="24"/>
          <w14:ligatures w14:val="standardContextual"/>
        </w:rPr>
      </w:pPr>
      <w:hyperlink w:anchor="_Toc235089092" w:history="1">
        <w:r w:rsidRPr="00D65014">
          <w:rPr>
            <w:rStyle w:val="Hyperkobling"/>
            <w:noProof/>
            <w:lang w:val="nn-NO"/>
          </w:rPr>
          <w:t>2.6</w:t>
        </w:r>
        <w:r>
          <w:rPr>
            <w:rFonts w:eastAsiaTheme="minorEastAsia" w:cstheme="minorBidi"/>
            <w:noProof/>
            <w:kern w:val="2"/>
            <w:sz w:val="24"/>
            <w:szCs w:val="24"/>
            <w14:ligatures w14:val="standardContextual"/>
          </w:rPr>
          <w:tab/>
        </w:r>
        <w:r w:rsidRPr="00D65014">
          <w:rPr>
            <w:rStyle w:val="Hyperkobling"/>
            <w:noProof/>
            <w:lang w:val="nn-NO"/>
          </w:rPr>
          <w:t>Basisomfang i rådgivarkontrakten</w:t>
        </w:r>
        <w:r>
          <w:rPr>
            <w:noProof/>
            <w:webHidden/>
          </w:rPr>
          <w:tab/>
        </w:r>
        <w:r>
          <w:rPr>
            <w:noProof/>
            <w:webHidden/>
          </w:rPr>
          <w:fldChar w:fldCharType="begin"/>
        </w:r>
        <w:r>
          <w:rPr>
            <w:noProof/>
            <w:webHidden/>
          </w:rPr>
          <w:instrText xml:space="preserve"> PAGEREF _Toc235089092 \h </w:instrText>
        </w:r>
        <w:r>
          <w:rPr>
            <w:noProof/>
            <w:webHidden/>
          </w:rPr>
        </w:r>
        <w:r>
          <w:rPr>
            <w:noProof/>
            <w:webHidden/>
          </w:rPr>
          <w:fldChar w:fldCharType="separate"/>
        </w:r>
        <w:r>
          <w:rPr>
            <w:noProof/>
            <w:webHidden/>
          </w:rPr>
          <w:t>7</w:t>
        </w:r>
        <w:r>
          <w:rPr>
            <w:noProof/>
            <w:webHidden/>
          </w:rPr>
          <w:fldChar w:fldCharType="end"/>
        </w:r>
      </w:hyperlink>
    </w:p>
    <w:p w14:paraId="51DC03A4" w14:textId="5E88BFAD" w:rsidR="005D1F0C" w:rsidRDefault="005D1F0C">
      <w:pPr>
        <w:pStyle w:val="INNH2"/>
        <w:rPr>
          <w:rFonts w:eastAsiaTheme="minorEastAsia" w:cstheme="minorBidi"/>
          <w:noProof/>
          <w:kern w:val="2"/>
          <w:sz w:val="24"/>
          <w:szCs w:val="24"/>
          <w14:ligatures w14:val="standardContextual"/>
        </w:rPr>
      </w:pPr>
      <w:hyperlink w:anchor="_Toc235089093" w:history="1">
        <w:r w:rsidRPr="00D65014">
          <w:rPr>
            <w:rStyle w:val="Hyperkobling"/>
            <w:noProof/>
            <w:lang w:val="nn-NO"/>
          </w:rPr>
          <w:t>2.7</w:t>
        </w:r>
        <w:r>
          <w:rPr>
            <w:rFonts w:eastAsiaTheme="minorEastAsia" w:cstheme="minorBidi"/>
            <w:noProof/>
            <w:kern w:val="2"/>
            <w:sz w:val="24"/>
            <w:szCs w:val="24"/>
            <w14:ligatures w14:val="standardContextual"/>
          </w:rPr>
          <w:tab/>
        </w:r>
        <w:r w:rsidRPr="00D65014">
          <w:rPr>
            <w:rStyle w:val="Hyperkobling"/>
            <w:noProof/>
            <w:lang w:val="nn-NO"/>
          </w:rPr>
          <w:t>Opsjonar i rådgivarkontrakten</w:t>
        </w:r>
        <w:r>
          <w:rPr>
            <w:noProof/>
            <w:webHidden/>
          </w:rPr>
          <w:tab/>
        </w:r>
        <w:r>
          <w:rPr>
            <w:noProof/>
            <w:webHidden/>
          </w:rPr>
          <w:fldChar w:fldCharType="begin"/>
        </w:r>
        <w:r>
          <w:rPr>
            <w:noProof/>
            <w:webHidden/>
          </w:rPr>
          <w:instrText xml:space="preserve"> PAGEREF _Toc235089093 \h </w:instrText>
        </w:r>
        <w:r>
          <w:rPr>
            <w:noProof/>
            <w:webHidden/>
          </w:rPr>
        </w:r>
        <w:r>
          <w:rPr>
            <w:noProof/>
            <w:webHidden/>
          </w:rPr>
          <w:fldChar w:fldCharType="separate"/>
        </w:r>
        <w:r>
          <w:rPr>
            <w:noProof/>
            <w:webHidden/>
          </w:rPr>
          <w:t>8</w:t>
        </w:r>
        <w:r>
          <w:rPr>
            <w:noProof/>
            <w:webHidden/>
          </w:rPr>
          <w:fldChar w:fldCharType="end"/>
        </w:r>
      </w:hyperlink>
    </w:p>
    <w:p w14:paraId="00849342" w14:textId="69A02F7F" w:rsidR="005D1F0C" w:rsidRDefault="005D1F0C">
      <w:pPr>
        <w:pStyle w:val="INNH2"/>
        <w:rPr>
          <w:rFonts w:eastAsiaTheme="minorEastAsia" w:cstheme="minorBidi"/>
          <w:noProof/>
          <w:kern w:val="2"/>
          <w:sz w:val="24"/>
          <w:szCs w:val="24"/>
          <w14:ligatures w14:val="standardContextual"/>
        </w:rPr>
      </w:pPr>
      <w:hyperlink w:anchor="_Toc235089094" w:history="1">
        <w:r w:rsidRPr="00D65014">
          <w:rPr>
            <w:rStyle w:val="Hyperkobling"/>
            <w:noProof/>
            <w:lang w:val="nn-NO"/>
          </w:rPr>
          <w:t>2.8</w:t>
        </w:r>
        <w:r>
          <w:rPr>
            <w:rFonts w:eastAsiaTheme="minorEastAsia" w:cstheme="minorBidi"/>
            <w:noProof/>
            <w:kern w:val="2"/>
            <w:sz w:val="24"/>
            <w:szCs w:val="24"/>
            <w14:ligatures w14:val="standardContextual"/>
          </w:rPr>
          <w:tab/>
        </w:r>
        <w:r w:rsidRPr="00D65014">
          <w:rPr>
            <w:rStyle w:val="Hyperkobling"/>
            <w:noProof/>
            <w:lang w:val="nn-NO"/>
          </w:rPr>
          <w:t>BIM og digital samordning</w:t>
        </w:r>
        <w:r>
          <w:rPr>
            <w:noProof/>
            <w:webHidden/>
          </w:rPr>
          <w:tab/>
        </w:r>
        <w:r>
          <w:rPr>
            <w:noProof/>
            <w:webHidden/>
          </w:rPr>
          <w:fldChar w:fldCharType="begin"/>
        </w:r>
        <w:r>
          <w:rPr>
            <w:noProof/>
            <w:webHidden/>
          </w:rPr>
          <w:instrText xml:space="preserve"> PAGEREF _Toc235089094 \h </w:instrText>
        </w:r>
        <w:r>
          <w:rPr>
            <w:noProof/>
            <w:webHidden/>
          </w:rPr>
        </w:r>
        <w:r>
          <w:rPr>
            <w:noProof/>
            <w:webHidden/>
          </w:rPr>
          <w:fldChar w:fldCharType="separate"/>
        </w:r>
        <w:r>
          <w:rPr>
            <w:noProof/>
            <w:webHidden/>
          </w:rPr>
          <w:t>8</w:t>
        </w:r>
        <w:r>
          <w:rPr>
            <w:noProof/>
            <w:webHidden/>
          </w:rPr>
          <w:fldChar w:fldCharType="end"/>
        </w:r>
      </w:hyperlink>
    </w:p>
    <w:p w14:paraId="7911F4EF" w14:textId="741AC730" w:rsidR="005D1F0C" w:rsidRDefault="005D1F0C">
      <w:pPr>
        <w:pStyle w:val="INNH2"/>
        <w:rPr>
          <w:rFonts w:eastAsiaTheme="minorEastAsia" w:cstheme="minorBidi"/>
          <w:noProof/>
          <w:kern w:val="2"/>
          <w:sz w:val="24"/>
          <w:szCs w:val="24"/>
          <w14:ligatures w14:val="standardContextual"/>
        </w:rPr>
      </w:pPr>
      <w:hyperlink w:anchor="_Toc235089095" w:history="1">
        <w:r w:rsidRPr="00D65014">
          <w:rPr>
            <w:rStyle w:val="Hyperkobling"/>
            <w:noProof/>
            <w:lang w:val="nn-NO"/>
          </w:rPr>
          <w:t>2.9</w:t>
        </w:r>
        <w:r>
          <w:rPr>
            <w:rFonts w:eastAsiaTheme="minorEastAsia" w:cstheme="minorBidi"/>
            <w:noProof/>
            <w:kern w:val="2"/>
            <w:sz w:val="24"/>
            <w:szCs w:val="24"/>
            <w14:ligatures w14:val="standardContextual"/>
          </w:rPr>
          <w:tab/>
        </w:r>
        <w:r w:rsidRPr="00D65014">
          <w:rPr>
            <w:rStyle w:val="Hyperkobling"/>
            <w:noProof/>
            <w:lang w:val="nn-NO"/>
          </w:rPr>
          <w:t>Oversikt over fag og nøkkelleveransar</w:t>
        </w:r>
        <w:r>
          <w:rPr>
            <w:noProof/>
            <w:webHidden/>
          </w:rPr>
          <w:tab/>
        </w:r>
        <w:r>
          <w:rPr>
            <w:noProof/>
            <w:webHidden/>
          </w:rPr>
          <w:fldChar w:fldCharType="begin"/>
        </w:r>
        <w:r>
          <w:rPr>
            <w:noProof/>
            <w:webHidden/>
          </w:rPr>
          <w:instrText xml:space="preserve"> PAGEREF _Toc235089095 \h </w:instrText>
        </w:r>
        <w:r>
          <w:rPr>
            <w:noProof/>
            <w:webHidden/>
          </w:rPr>
        </w:r>
        <w:r>
          <w:rPr>
            <w:noProof/>
            <w:webHidden/>
          </w:rPr>
          <w:fldChar w:fldCharType="separate"/>
        </w:r>
        <w:r>
          <w:rPr>
            <w:noProof/>
            <w:webHidden/>
          </w:rPr>
          <w:t>8</w:t>
        </w:r>
        <w:r>
          <w:rPr>
            <w:noProof/>
            <w:webHidden/>
          </w:rPr>
          <w:fldChar w:fldCharType="end"/>
        </w:r>
      </w:hyperlink>
    </w:p>
    <w:p w14:paraId="40EE6A3D" w14:textId="554E2CF2" w:rsidR="005D1F0C" w:rsidRDefault="005D1F0C">
      <w:pPr>
        <w:pStyle w:val="INNH1"/>
        <w:rPr>
          <w:rFonts w:eastAsiaTheme="minorEastAsia" w:cstheme="minorBidi"/>
          <w:b w:val="0"/>
          <w:noProof/>
          <w:kern w:val="2"/>
          <w:sz w:val="24"/>
          <w:szCs w:val="24"/>
          <w14:ligatures w14:val="standardContextual"/>
        </w:rPr>
      </w:pPr>
      <w:hyperlink w:anchor="_Toc235089096" w:history="1">
        <w:r w:rsidRPr="00D65014">
          <w:rPr>
            <w:rStyle w:val="Hyperkobling"/>
            <w:noProof/>
            <w:lang w:val="nn-NO"/>
          </w:rPr>
          <w:t>3</w:t>
        </w:r>
        <w:r>
          <w:rPr>
            <w:rFonts w:eastAsiaTheme="minorEastAsia" w:cstheme="minorBidi"/>
            <w:b w:val="0"/>
            <w:noProof/>
            <w:kern w:val="2"/>
            <w:sz w:val="24"/>
            <w:szCs w:val="24"/>
            <w14:ligatures w14:val="standardContextual"/>
          </w:rPr>
          <w:tab/>
        </w:r>
        <w:r w:rsidRPr="00D65014">
          <w:rPr>
            <w:rStyle w:val="Hyperkobling"/>
            <w:noProof/>
            <w:lang w:val="nn-NO"/>
          </w:rPr>
          <w:t>Fagspesifikke krav til leveransen</w:t>
        </w:r>
        <w:r>
          <w:rPr>
            <w:noProof/>
            <w:webHidden/>
          </w:rPr>
          <w:tab/>
        </w:r>
        <w:r>
          <w:rPr>
            <w:noProof/>
            <w:webHidden/>
          </w:rPr>
          <w:fldChar w:fldCharType="begin"/>
        </w:r>
        <w:r>
          <w:rPr>
            <w:noProof/>
            <w:webHidden/>
          </w:rPr>
          <w:instrText xml:space="preserve"> PAGEREF _Toc235089096 \h </w:instrText>
        </w:r>
        <w:r>
          <w:rPr>
            <w:noProof/>
            <w:webHidden/>
          </w:rPr>
        </w:r>
        <w:r>
          <w:rPr>
            <w:noProof/>
            <w:webHidden/>
          </w:rPr>
          <w:fldChar w:fldCharType="separate"/>
        </w:r>
        <w:r>
          <w:rPr>
            <w:noProof/>
            <w:webHidden/>
          </w:rPr>
          <w:t>9</w:t>
        </w:r>
        <w:r>
          <w:rPr>
            <w:noProof/>
            <w:webHidden/>
          </w:rPr>
          <w:fldChar w:fldCharType="end"/>
        </w:r>
      </w:hyperlink>
    </w:p>
    <w:p w14:paraId="156E7D74" w14:textId="4C81E365" w:rsidR="005D1F0C" w:rsidRDefault="005D1F0C">
      <w:pPr>
        <w:pStyle w:val="INNH2"/>
        <w:rPr>
          <w:rFonts w:eastAsiaTheme="minorEastAsia" w:cstheme="minorBidi"/>
          <w:noProof/>
          <w:kern w:val="2"/>
          <w:sz w:val="24"/>
          <w:szCs w:val="24"/>
          <w14:ligatures w14:val="standardContextual"/>
        </w:rPr>
      </w:pPr>
      <w:hyperlink w:anchor="_Toc235089097" w:history="1">
        <w:r w:rsidRPr="00D65014">
          <w:rPr>
            <w:rStyle w:val="Hyperkobling"/>
            <w:noProof/>
            <w:lang w:val="nn-NO"/>
          </w:rPr>
          <w:t>3.1</w:t>
        </w:r>
        <w:r>
          <w:rPr>
            <w:rFonts w:eastAsiaTheme="minorEastAsia" w:cstheme="minorBidi"/>
            <w:noProof/>
            <w:kern w:val="2"/>
            <w:sz w:val="24"/>
            <w:szCs w:val="24"/>
            <w14:ligatures w14:val="standardContextual"/>
          </w:rPr>
          <w:tab/>
        </w:r>
        <w:r w:rsidRPr="00D65014">
          <w:rPr>
            <w:rStyle w:val="Hyperkobling"/>
            <w:noProof/>
            <w:lang w:val="nn-NO"/>
          </w:rPr>
          <w:t>Arkitekt og prosjekteringsleiing</w:t>
        </w:r>
        <w:r>
          <w:rPr>
            <w:noProof/>
            <w:webHidden/>
          </w:rPr>
          <w:tab/>
        </w:r>
        <w:r>
          <w:rPr>
            <w:noProof/>
            <w:webHidden/>
          </w:rPr>
          <w:fldChar w:fldCharType="begin"/>
        </w:r>
        <w:r>
          <w:rPr>
            <w:noProof/>
            <w:webHidden/>
          </w:rPr>
          <w:instrText xml:space="preserve"> PAGEREF _Toc235089097 \h </w:instrText>
        </w:r>
        <w:r>
          <w:rPr>
            <w:noProof/>
            <w:webHidden/>
          </w:rPr>
        </w:r>
        <w:r>
          <w:rPr>
            <w:noProof/>
            <w:webHidden/>
          </w:rPr>
          <w:fldChar w:fldCharType="separate"/>
        </w:r>
        <w:r>
          <w:rPr>
            <w:noProof/>
            <w:webHidden/>
          </w:rPr>
          <w:t>9</w:t>
        </w:r>
        <w:r>
          <w:rPr>
            <w:noProof/>
            <w:webHidden/>
          </w:rPr>
          <w:fldChar w:fldCharType="end"/>
        </w:r>
      </w:hyperlink>
    </w:p>
    <w:p w14:paraId="4ACF9612" w14:textId="7073CC7F" w:rsidR="005D1F0C" w:rsidRDefault="005D1F0C">
      <w:pPr>
        <w:pStyle w:val="INNH2"/>
        <w:rPr>
          <w:rFonts w:eastAsiaTheme="minorEastAsia" w:cstheme="minorBidi"/>
          <w:noProof/>
          <w:kern w:val="2"/>
          <w:sz w:val="24"/>
          <w:szCs w:val="24"/>
          <w14:ligatures w14:val="standardContextual"/>
        </w:rPr>
      </w:pPr>
      <w:hyperlink w:anchor="_Toc235089098" w:history="1">
        <w:r w:rsidRPr="00D65014">
          <w:rPr>
            <w:rStyle w:val="Hyperkobling"/>
            <w:noProof/>
            <w:lang w:val="nn-NO"/>
          </w:rPr>
          <w:t>3.2</w:t>
        </w:r>
        <w:r>
          <w:rPr>
            <w:rFonts w:eastAsiaTheme="minorEastAsia" w:cstheme="minorBidi"/>
            <w:noProof/>
            <w:kern w:val="2"/>
            <w:sz w:val="24"/>
            <w:szCs w:val="24"/>
            <w14:ligatures w14:val="standardContextual"/>
          </w:rPr>
          <w:tab/>
        </w:r>
        <w:r w:rsidRPr="00D65014">
          <w:rPr>
            <w:rStyle w:val="Hyperkobling"/>
            <w:noProof/>
            <w:lang w:val="nn-NO"/>
          </w:rPr>
          <w:t>Konstruksjon, eksisterande bygg og samordning mot geoteknisk og ingeniørgeologisk grunnlag</w:t>
        </w:r>
        <w:r>
          <w:rPr>
            <w:noProof/>
            <w:webHidden/>
          </w:rPr>
          <w:tab/>
        </w:r>
        <w:r>
          <w:rPr>
            <w:noProof/>
            <w:webHidden/>
          </w:rPr>
          <w:fldChar w:fldCharType="begin"/>
        </w:r>
        <w:r>
          <w:rPr>
            <w:noProof/>
            <w:webHidden/>
          </w:rPr>
          <w:instrText xml:space="preserve"> PAGEREF _Toc235089098 \h </w:instrText>
        </w:r>
        <w:r>
          <w:rPr>
            <w:noProof/>
            <w:webHidden/>
          </w:rPr>
        </w:r>
        <w:r>
          <w:rPr>
            <w:noProof/>
            <w:webHidden/>
          </w:rPr>
          <w:fldChar w:fldCharType="separate"/>
        </w:r>
        <w:r>
          <w:rPr>
            <w:noProof/>
            <w:webHidden/>
          </w:rPr>
          <w:t>11</w:t>
        </w:r>
        <w:r>
          <w:rPr>
            <w:noProof/>
            <w:webHidden/>
          </w:rPr>
          <w:fldChar w:fldCharType="end"/>
        </w:r>
      </w:hyperlink>
    </w:p>
    <w:p w14:paraId="18BCFC98" w14:textId="31C7A2B3" w:rsidR="005D1F0C" w:rsidRDefault="005D1F0C">
      <w:pPr>
        <w:pStyle w:val="INNH2"/>
        <w:rPr>
          <w:rFonts w:eastAsiaTheme="minorEastAsia" w:cstheme="minorBidi"/>
          <w:noProof/>
          <w:kern w:val="2"/>
          <w:sz w:val="24"/>
          <w:szCs w:val="24"/>
          <w14:ligatures w14:val="standardContextual"/>
        </w:rPr>
      </w:pPr>
      <w:hyperlink w:anchor="_Toc235089099" w:history="1">
        <w:r w:rsidRPr="00D65014">
          <w:rPr>
            <w:rStyle w:val="Hyperkobling"/>
            <w:noProof/>
            <w:lang w:val="nn-NO"/>
          </w:rPr>
          <w:t>3.3</w:t>
        </w:r>
        <w:r>
          <w:rPr>
            <w:rFonts w:eastAsiaTheme="minorEastAsia" w:cstheme="minorBidi"/>
            <w:noProof/>
            <w:kern w:val="2"/>
            <w:sz w:val="24"/>
            <w:szCs w:val="24"/>
            <w14:ligatures w14:val="standardContextual"/>
          </w:rPr>
          <w:tab/>
        </w:r>
        <w:r w:rsidRPr="00D65014">
          <w:rPr>
            <w:rStyle w:val="Hyperkobling"/>
            <w:noProof/>
            <w:lang w:val="nn-NO"/>
          </w:rPr>
          <w:t>Bygningsfysikk og rehabilitering av eksisterande bygg</w:t>
        </w:r>
        <w:r>
          <w:rPr>
            <w:noProof/>
            <w:webHidden/>
          </w:rPr>
          <w:tab/>
        </w:r>
        <w:r>
          <w:rPr>
            <w:noProof/>
            <w:webHidden/>
          </w:rPr>
          <w:fldChar w:fldCharType="begin"/>
        </w:r>
        <w:r>
          <w:rPr>
            <w:noProof/>
            <w:webHidden/>
          </w:rPr>
          <w:instrText xml:space="preserve"> PAGEREF _Toc235089099 \h </w:instrText>
        </w:r>
        <w:r>
          <w:rPr>
            <w:noProof/>
            <w:webHidden/>
          </w:rPr>
        </w:r>
        <w:r>
          <w:rPr>
            <w:noProof/>
            <w:webHidden/>
          </w:rPr>
          <w:fldChar w:fldCharType="separate"/>
        </w:r>
        <w:r>
          <w:rPr>
            <w:noProof/>
            <w:webHidden/>
          </w:rPr>
          <w:t>11</w:t>
        </w:r>
        <w:r>
          <w:rPr>
            <w:noProof/>
            <w:webHidden/>
          </w:rPr>
          <w:fldChar w:fldCharType="end"/>
        </w:r>
      </w:hyperlink>
    </w:p>
    <w:p w14:paraId="253314B5" w14:textId="2EC60EDF" w:rsidR="005D1F0C" w:rsidRDefault="005D1F0C">
      <w:pPr>
        <w:pStyle w:val="INNH2"/>
        <w:rPr>
          <w:rFonts w:eastAsiaTheme="minorEastAsia" w:cstheme="minorBidi"/>
          <w:noProof/>
          <w:kern w:val="2"/>
          <w:sz w:val="24"/>
          <w:szCs w:val="24"/>
          <w14:ligatures w14:val="standardContextual"/>
        </w:rPr>
      </w:pPr>
      <w:hyperlink w:anchor="_Toc235089100" w:history="1">
        <w:r w:rsidRPr="00D65014">
          <w:rPr>
            <w:rStyle w:val="Hyperkobling"/>
            <w:noProof/>
            <w:lang w:val="nn-NO"/>
          </w:rPr>
          <w:t>3.4</w:t>
        </w:r>
        <w:r>
          <w:rPr>
            <w:rFonts w:eastAsiaTheme="minorEastAsia" w:cstheme="minorBidi"/>
            <w:noProof/>
            <w:kern w:val="2"/>
            <w:sz w:val="24"/>
            <w:szCs w:val="24"/>
            <w14:ligatures w14:val="standardContextual"/>
          </w:rPr>
          <w:tab/>
        </w:r>
        <w:r w:rsidRPr="00D65014">
          <w:rPr>
            <w:rStyle w:val="Hyperkobling"/>
            <w:noProof/>
            <w:lang w:val="nn-NO"/>
          </w:rPr>
          <w:t>VA, overvatn og flaum</w:t>
        </w:r>
        <w:r>
          <w:rPr>
            <w:noProof/>
            <w:webHidden/>
          </w:rPr>
          <w:tab/>
        </w:r>
        <w:r>
          <w:rPr>
            <w:noProof/>
            <w:webHidden/>
          </w:rPr>
          <w:fldChar w:fldCharType="begin"/>
        </w:r>
        <w:r>
          <w:rPr>
            <w:noProof/>
            <w:webHidden/>
          </w:rPr>
          <w:instrText xml:space="preserve"> PAGEREF _Toc235089100 \h </w:instrText>
        </w:r>
        <w:r>
          <w:rPr>
            <w:noProof/>
            <w:webHidden/>
          </w:rPr>
        </w:r>
        <w:r>
          <w:rPr>
            <w:noProof/>
            <w:webHidden/>
          </w:rPr>
          <w:fldChar w:fldCharType="separate"/>
        </w:r>
        <w:r>
          <w:rPr>
            <w:noProof/>
            <w:webHidden/>
          </w:rPr>
          <w:t>12</w:t>
        </w:r>
        <w:r>
          <w:rPr>
            <w:noProof/>
            <w:webHidden/>
          </w:rPr>
          <w:fldChar w:fldCharType="end"/>
        </w:r>
      </w:hyperlink>
    </w:p>
    <w:p w14:paraId="33AE3427" w14:textId="39113B3A" w:rsidR="005D1F0C" w:rsidRDefault="005D1F0C">
      <w:pPr>
        <w:pStyle w:val="INNH2"/>
        <w:rPr>
          <w:rFonts w:eastAsiaTheme="minorEastAsia" w:cstheme="minorBidi"/>
          <w:noProof/>
          <w:kern w:val="2"/>
          <w:sz w:val="24"/>
          <w:szCs w:val="24"/>
          <w14:ligatures w14:val="standardContextual"/>
        </w:rPr>
      </w:pPr>
      <w:hyperlink w:anchor="_Toc235089101" w:history="1">
        <w:r w:rsidRPr="00D65014">
          <w:rPr>
            <w:rStyle w:val="Hyperkobling"/>
            <w:noProof/>
          </w:rPr>
          <w:t>3.5</w:t>
        </w:r>
        <w:r>
          <w:rPr>
            <w:rFonts w:eastAsiaTheme="minorEastAsia" w:cstheme="minorBidi"/>
            <w:noProof/>
            <w:kern w:val="2"/>
            <w:sz w:val="24"/>
            <w:szCs w:val="24"/>
            <w14:ligatures w14:val="standardContextual"/>
          </w:rPr>
          <w:tab/>
        </w:r>
        <w:r w:rsidRPr="00D65014">
          <w:rPr>
            <w:rStyle w:val="Hyperkobling"/>
            <w:noProof/>
          </w:rPr>
          <w:t>Elektro, ekom, automasjon og energi</w:t>
        </w:r>
        <w:r>
          <w:rPr>
            <w:noProof/>
            <w:webHidden/>
          </w:rPr>
          <w:tab/>
        </w:r>
        <w:r>
          <w:rPr>
            <w:noProof/>
            <w:webHidden/>
          </w:rPr>
          <w:fldChar w:fldCharType="begin"/>
        </w:r>
        <w:r>
          <w:rPr>
            <w:noProof/>
            <w:webHidden/>
          </w:rPr>
          <w:instrText xml:space="preserve"> PAGEREF _Toc235089101 \h </w:instrText>
        </w:r>
        <w:r>
          <w:rPr>
            <w:noProof/>
            <w:webHidden/>
          </w:rPr>
        </w:r>
        <w:r>
          <w:rPr>
            <w:noProof/>
            <w:webHidden/>
          </w:rPr>
          <w:fldChar w:fldCharType="separate"/>
        </w:r>
        <w:r>
          <w:rPr>
            <w:noProof/>
            <w:webHidden/>
          </w:rPr>
          <w:t>12</w:t>
        </w:r>
        <w:r>
          <w:rPr>
            <w:noProof/>
            <w:webHidden/>
          </w:rPr>
          <w:fldChar w:fldCharType="end"/>
        </w:r>
      </w:hyperlink>
    </w:p>
    <w:p w14:paraId="3D139230" w14:textId="2FA3BC2E" w:rsidR="005D1F0C" w:rsidRDefault="005D1F0C">
      <w:pPr>
        <w:pStyle w:val="INNH2"/>
        <w:rPr>
          <w:rFonts w:eastAsiaTheme="minorEastAsia" w:cstheme="minorBidi"/>
          <w:noProof/>
          <w:kern w:val="2"/>
          <w:sz w:val="24"/>
          <w:szCs w:val="24"/>
          <w14:ligatures w14:val="standardContextual"/>
        </w:rPr>
      </w:pPr>
      <w:hyperlink w:anchor="_Toc235089102" w:history="1">
        <w:r w:rsidRPr="00D65014">
          <w:rPr>
            <w:rStyle w:val="Hyperkobling"/>
            <w:noProof/>
            <w:lang w:val="nn-NO"/>
          </w:rPr>
          <w:t>3.6</w:t>
        </w:r>
        <w:r>
          <w:rPr>
            <w:rFonts w:eastAsiaTheme="minorEastAsia" w:cstheme="minorBidi"/>
            <w:noProof/>
            <w:kern w:val="2"/>
            <w:sz w:val="24"/>
            <w:szCs w:val="24"/>
            <w14:ligatures w14:val="standardContextual"/>
          </w:rPr>
          <w:tab/>
        </w:r>
        <w:r w:rsidRPr="00D65014">
          <w:rPr>
            <w:rStyle w:val="Hyperkobling"/>
            <w:noProof/>
            <w:lang w:val="nn-NO"/>
          </w:rPr>
          <w:t>VVS, varme, ventilasjon og sanitær</w:t>
        </w:r>
        <w:r>
          <w:rPr>
            <w:noProof/>
            <w:webHidden/>
          </w:rPr>
          <w:tab/>
        </w:r>
        <w:r>
          <w:rPr>
            <w:noProof/>
            <w:webHidden/>
          </w:rPr>
          <w:fldChar w:fldCharType="begin"/>
        </w:r>
        <w:r>
          <w:rPr>
            <w:noProof/>
            <w:webHidden/>
          </w:rPr>
          <w:instrText xml:space="preserve"> PAGEREF _Toc235089102 \h </w:instrText>
        </w:r>
        <w:r>
          <w:rPr>
            <w:noProof/>
            <w:webHidden/>
          </w:rPr>
        </w:r>
        <w:r>
          <w:rPr>
            <w:noProof/>
            <w:webHidden/>
          </w:rPr>
          <w:fldChar w:fldCharType="separate"/>
        </w:r>
        <w:r>
          <w:rPr>
            <w:noProof/>
            <w:webHidden/>
          </w:rPr>
          <w:t>13</w:t>
        </w:r>
        <w:r>
          <w:rPr>
            <w:noProof/>
            <w:webHidden/>
          </w:rPr>
          <w:fldChar w:fldCharType="end"/>
        </w:r>
      </w:hyperlink>
    </w:p>
    <w:p w14:paraId="32DC02FF" w14:textId="6CEDD41E" w:rsidR="005D1F0C" w:rsidRDefault="005D1F0C">
      <w:pPr>
        <w:pStyle w:val="INNH2"/>
        <w:rPr>
          <w:rFonts w:eastAsiaTheme="minorEastAsia" w:cstheme="minorBidi"/>
          <w:noProof/>
          <w:kern w:val="2"/>
          <w:sz w:val="24"/>
          <w:szCs w:val="24"/>
          <w14:ligatures w14:val="standardContextual"/>
        </w:rPr>
      </w:pPr>
      <w:hyperlink w:anchor="_Toc235089103" w:history="1">
        <w:r w:rsidRPr="00D65014">
          <w:rPr>
            <w:rStyle w:val="Hyperkobling"/>
            <w:noProof/>
            <w:lang w:val="nn-NO"/>
          </w:rPr>
          <w:t>3.7</w:t>
        </w:r>
        <w:r>
          <w:rPr>
            <w:rFonts w:eastAsiaTheme="minorEastAsia" w:cstheme="minorBidi"/>
            <w:noProof/>
            <w:kern w:val="2"/>
            <w:sz w:val="24"/>
            <w:szCs w:val="24"/>
            <w14:ligatures w14:val="standardContextual"/>
          </w:rPr>
          <w:tab/>
        </w:r>
        <w:r w:rsidRPr="00D65014">
          <w:rPr>
            <w:rStyle w:val="Hyperkobling"/>
            <w:noProof/>
            <w:lang w:val="nn-NO"/>
          </w:rPr>
          <w:t>Landskap, trafikk og uteområde</w:t>
        </w:r>
        <w:r>
          <w:rPr>
            <w:noProof/>
            <w:webHidden/>
          </w:rPr>
          <w:tab/>
        </w:r>
        <w:r>
          <w:rPr>
            <w:noProof/>
            <w:webHidden/>
          </w:rPr>
          <w:fldChar w:fldCharType="begin"/>
        </w:r>
        <w:r>
          <w:rPr>
            <w:noProof/>
            <w:webHidden/>
          </w:rPr>
          <w:instrText xml:space="preserve"> PAGEREF _Toc235089103 \h </w:instrText>
        </w:r>
        <w:r>
          <w:rPr>
            <w:noProof/>
            <w:webHidden/>
          </w:rPr>
        </w:r>
        <w:r>
          <w:rPr>
            <w:noProof/>
            <w:webHidden/>
          </w:rPr>
          <w:fldChar w:fldCharType="separate"/>
        </w:r>
        <w:r>
          <w:rPr>
            <w:noProof/>
            <w:webHidden/>
          </w:rPr>
          <w:t>14</w:t>
        </w:r>
        <w:r>
          <w:rPr>
            <w:noProof/>
            <w:webHidden/>
          </w:rPr>
          <w:fldChar w:fldCharType="end"/>
        </w:r>
      </w:hyperlink>
    </w:p>
    <w:p w14:paraId="3D6BB605" w14:textId="4DBF79A5" w:rsidR="005D1F0C" w:rsidRDefault="005D1F0C">
      <w:pPr>
        <w:pStyle w:val="INNH2"/>
        <w:rPr>
          <w:rFonts w:eastAsiaTheme="minorEastAsia" w:cstheme="minorBidi"/>
          <w:noProof/>
          <w:kern w:val="2"/>
          <w:sz w:val="24"/>
          <w:szCs w:val="24"/>
          <w14:ligatures w14:val="standardContextual"/>
        </w:rPr>
      </w:pPr>
      <w:hyperlink w:anchor="_Toc235089104" w:history="1">
        <w:r w:rsidRPr="00D65014">
          <w:rPr>
            <w:rStyle w:val="Hyperkobling"/>
            <w:noProof/>
            <w:lang w:val="nn-NO"/>
          </w:rPr>
          <w:t>3.8</w:t>
        </w:r>
        <w:r>
          <w:rPr>
            <w:rFonts w:eastAsiaTheme="minorEastAsia" w:cstheme="minorBidi"/>
            <w:noProof/>
            <w:kern w:val="2"/>
            <w:sz w:val="24"/>
            <w:szCs w:val="24"/>
            <w14:ligatures w14:val="standardContextual"/>
          </w:rPr>
          <w:tab/>
        </w:r>
        <w:r w:rsidRPr="00D65014">
          <w:rPr>
            <w:rStyle w:val="Hyperkobling"/>
            <w:noProof/>
            <w:lang w:val="nn-NO"/>
          </w:rPr>
          <w:t>Brann</w:t>
        </w:r>
        <w:r>
          <w:rPr>
            <w:noProof/>
            <w:webHidden/>
          </w:rPr>
          <w:tab/>
        </w:r>
        <w:r>
          <w:rPr>
            <w:noProof/>
            <w:webHidden/>
          </w:rPr>
          <w:fldChar w:fldCharType="begin"/>
        </w:r>
        <w:r>
          <w:rPr>
            <w:noProof/>
            <w:webHidden/>
          </w:rPr>
          <w:instrText xml:space="preserve"> PAGEREF _Toc235089104 \h </w:instrText>
        </w:r>
        <w:r>
          <w:rPr>
            <w:noProof/>
            <w:webHidden/>
          </w:rPr>
        </w:r>
        <w:r>
          <w:rPr>
            <w:noProof/>
            <w:webHidden/>
          </w:rPr>
          <w:fldChar w:fldCharType="separate"/>
        </w:r>
        <w:r>
          <w:rPr>
            <w:noProof/>
            <w:webHidden/>
          </w:rPr>
          <w:t>14</w:t>
        </w:r>
        <w:r>
          <w:rPr>
            <w:noProof/>
            <w:webHidden/>
          </w:rPr>
          <w:fldChar w:fldCharType="end"/>
        </w:r>
      </w:hyperlink>
    </w:p>
    <w:p w14:paraId="6832BF4C" w14:textId="3BD520BE" w:rsidR="005D1F0C" w:rsidRDefault="005D1F0C">
      <w:pPr>
        <w:pStyle w:val="INNH2"/>
        <w:rPr>
          <w:rFonts w:eastAsiaTheme="minorEastAsia" w:cstheme="minorBidi"/>
          <w:noProof/>
          <w:kern w:val="2"/>
          <w:sz w:val="24"/>
          <w:szCs w:val="24"/>
          <w14:ligatures w14:val="standardContextual"/>
        </w:rPr>
      </w:pPr>
      <w:hyperlink w:anchor="_Toc235089105" w:history="1">
        <w:r w:rsidRPr="00D65014">
          <w:rPr>
            <w:rStyle w:val="Hyperkobling"/>
            <w:noProof/>
            <w:lang w:val="nn-NO"/>
          </w:rPr>
          <w:t>3.9</w:t>
        </w:r>
        <w:r>
          <w:rPr>
            <w:rFonts w:eastAsiaTheme="minorEastAsia" w:cstheme="minorBidi"/>
            <w:noProof/>
            <w:kern w:val="2"/>
            <w:sz w:val="24"/>
            <w:szCs w:val="24"/>
            <w14:ligatures w14:val="standardContextual"/>
          </w:rPr>
          <w:tab/>
        </w:r>
        <w:r w:rsidRPr="00D65014">
          <w:rPr>
            <w:rStyle w:val="Hyperkobling"/>
            <w:noProof/>
            <w:lang w:val="nn-NO"/>
          </w:rPr>
          <w:t>Akustikk</w:t>
        </w:r>
        <w:r>
          <w:rPr>
            <w:noProof/>
            <w:webHidden/>
          </w:rPr>
          <w:tab/>
        </w:r>
        <w:r>
          <w:rPr>
            <w:noProof/>
            <w:webHidden/>
          </w:rPr>
          <w:fldChar w:fldCharType="begin"/>
        </w:r>
        <w:r>
          <w:rPr>
            <w:noProof/>
            <w:webHidden/>
          </w:rPr>
          <w:instrText xml:space="preserve"> PAGEREF _Toc235089105 \h </w:instrText>
        </w:r>
        <w:r>
          <w:rPr>
            <w:noProof/>
            <w:webHidden/>
          </w:rPr>
        </w:r>
        <w:r>
          <w:rPr>
            <w:noProof/>
            <w:webHidden/>
          </w:rPr>
          <w:fldChar w:fldCharType="separate"/>
        </w:r>
        <w:r>
          <w:rPr>
            <w:noProof/>
            <w:webHidden/>
          </w:rPr>
          <w:t>15</w:t>
        </w:r>
        <w:r>
          <w:rPr>
            <w:noProof/>
            <w:webHidden/>
          </w:rPr>
          <w:fldChar w:fldCharType="end"/>
        </w:r>
      </w:hyperlink>
    </w:p>
    <w:p w14:paraId="7DE1AC82" w14:textId="4AC0C315" w:rsidR="005D1F0C" w:rsidRDefault="005D1F0C">
      <w:pPr>
        <w:pStyle w:val="INNH2"/>
        <w:rPr>
          <w:rFonts w:eastAsiaTheme="minorEastAsia" w:cstheme="minorBidi"/>
          <w:noProof/>
          <w:kern w:val="2"/>
          <w:sz w:val="24"/>
          <w:szCs w:val="24"/>
          <w14:ligatures w14:val="standardContextual"/>
        </w:rPr>
      </w:pPr>
      <w:hyperlink w:anchor="_Toc235089106" w:history="1">
        <w:r w:rsidRPr="00D65014">
          <w:rPr>
            <w:rStyle w:val="Hyperkobling"/>
            <w:noProof/>
            <w:lang w:val="nn-NO"/>
          </w:rPr>
          <w:t>3.10</w:t>
        </w:r>
        <w:r>
          <w:rPr>
            <w:rFonts w:eastAsiaTheme="minorEastAsia" w:cstheme="minorBidi"/>
            <w:noProof/>
            <w:kern w:val="2"/>
            <w:sz w:val="24"/>
            <w:szCs w:val="24"/>
            <w14:ligatures w14:val="standardContextual"/>
          </w:rPr>
          <w:tab/>
        </w:r>
        <w:r w:rsidRPr="00D65014">
          <w:rPr>
            <w:rStyle w:val="Hyperkobling"/>
            <w:noProof/>
            <w:lang w:val="nn-NO"/>
          </w:rPr>
          <w:t>Miljøkartlegging og riving</w:t>
        </w:r>
        <w:r>
          <w:rPr>
            <w:noProof/>
            <w:webHidden/>
          </w:rPr>
          <w:tab/>
        </w:r>
        <w:r>
          <w:rPr>
            <w:noProof/>
            <w:webHidden/>
          </w:rPr>
          <w:fldChar w:fldCharType="begin"/>
        </w:r>
        <w:r>
          <w:rPr>
            <w:noProof/>
            <w:webHidden/>
          </w:rPr>
          <w:instrText xml:space="preserve"> PAGEREF _Toc235089106 \h </w:instrText>
        </w:r>
        <w:r>
          <w:rPr>
            <w:noProof/>
            <w:webHidden/>
          </w:rPr>
        </w:r>
        <w:r>
          <w:rPr>
            <w:noProof/>
            <w:webHidden/>
          </w:rPr>
          <w:fldChar w:fldCharType="separate"/>
        </w:r>
        <w:r>
          <w:rPr>
            <w:noProof/>
            <w:webHidden/>
          </w:rPr>
          <w:t>15</w:t>
        </w:r>
        <w:r>
          <w:rPr>
            <w:noProof/>
            <w:webHidden/>
          </w:rPr>
          <w:fldChar w:fldCharType="end"/>
        </w:r>
      </w:hyperlink>
    </w:p>
    <w:p w14:paraId="55A3F8A0" w14:textId="4EF30170" w:rsidR="005D1F0C" w:rsidRDefault="005D1F0C">
      <w:pPr>
        <w:pStyle w:val="INNH2"/>
        <w:rPr>
          <w:rFonts w:eastAsiaTheme="minorEastAsia" w:cstheme="minorBidi"/>
          <w:noProof/>
          <w:kern w:val="2"/>
          <w:sz w:val="24"/>
          <w:szCs w:val="24"/>
          <w14:ligatures w14:val="standardContextual"/>
        </w:rPr>
      </w:pPr>
      <w:hyperlink w:anchor="_Toc235089107" w:history="1">
        <w:r w:rsidRPr="00D65014">
          <w:rPr>
            <w:rStyle w:val="Hyperkobling"/>
            <w:noProof/>
            <w:lang w:val="nn-NO"/>
          </w:rPr>
          <w:t>3.11</w:t>
        </w:r>
        <w:r>
          <w:rPr>
            <w:rFonts w:eastAsiaTheme="minorEastAsia" w:cstheme="minorBidi"/>
            <w:noProof/>
            <w:kern w:val="2"/>
            <w:sz w:val="24"/>
            <w:szCs w:val="24"/>
            <w14:ligatures w14:val="standardContextual"/>
          </w:rPr>
          <w:tab/>
        </w:r>
        <w:r w:rsidRPr="00D65014">
          <w:rPr>
            <w:rStyle w:val="Hyperkobling"/>
            <w:noProof/>
            <w:lang w:val="nn-NO"/>
          </w:rPr>
          <w:t>Klima og miljø</w:t>
        </w:r>
        <w:r>
          <w:rPr>
            <w:noProof/>
            <w:webHidden/>
          </w:rPr>
          <w:tab/>
        </w:r>
        <w:r>
          <w:rPr>
            <w:noProof/>
            <w:webHidden/>
          </w:rPr>
          <w:fldChar w:fldCharType="begin"/>
        </w:r>
        <w:r>
          <w:rPr>
            <w:noProof/>
            <w:webHidden/>
          </w:rPr>
          <w:instrText xml:space="preserve"> PAGEREF _Toc235089107 \h </w:instrText>
        </w:r>
        <w:r>
          <w:rPr>
            <w:noProof/>
            <w:webHidden/>
          </w:rPr>
        </w:r>
        <w:r>
          <w:rPr>
            <w:noProof/>
            <w:webHidden/>
          </w:rPr>
          <w:fldChar w:fldCharType="separate"/>
        </w:r>
        <w:r>
          <w:rPr>
            <w:noProof/>
            <w:webHidden/>
          </w:rPr>
          <w:t>16</w:t>
        </w:r>
        <w:r>
          <w:rPr>
            <w:noProof/>
            <w:webHidden/>
          </w:rPr>
          <w:fldChar w:fldCharType="end"/>
        </w:r>
      </w:hyperlink>
    </w:p>
    <w:p w14:paraId="0E8606A4" w14:textId="7D76FB5A" w:rsidR="005D1F0C" w:rsidRDefault="005D1F0C">
      <w:pPr>
        <w:pStyle w:val="INNH1"/>
        <w:rPr>
          <w:rFonts w:eastAsiaTheme="minorEastAsia" w:cstheme="minorBidi"/>
          <w:b w:val="0"/>
          <w:noProof/>
          <w:kern w:val="2"/>
          <w:sz w:val="24"/>
          <w:szCs w:val="24"/>
          <w14:ligatures w14:val="standardContextual"/>
        </w:rPr>
      </w:pPr>
      <w:hyperlink w:anchor="_Toc235089108" w:history="1">
        <w:r w:rsidRPr="00D65014">
          <w:rPr>
            <w:rStyle w:val="Hyperkobling"/>
            <w:noProof/>
            <w:lang w:val="nn-NO"/>
          </w:rPr>
          <w:t>4</w:t>
        </w:r>
        <w:r>
          <w:rPr>
            <w:rFonts w:eastAsiaTheme="minorEastAsia" w:cstheme="minorBidi"/>
            <w:b w:val="0"/>
            <w:noProof/>
            <w:kern w:val="2"/>
            <w:sz w:val="24"/>
            <w:szCs w:val="24"/>
            <w14:ligatures w14:val="standardContextual"/>
          </w:rPr>
          <w:tab/>
        </w:r>
        <w:r w:rsidRPr="00D65014">
          <w:rPr>
            <w:rStyle w:val="Hyperkobling"/>
            <w:noProof/>
            <w:lang w:val="nn-NO"/>
          </w:rPr>
          <w:t>Prosess, kvalitetssikring og milepålar</w:t>
        </w:r>
        <w:r>
          <w:rPr>
            <w:noProof/>
            <w:webHidden/>
          </w:rPr>
          <w:tab/>
        </w:r>
        <w:r>
          <w:rPr>
            <w:noProof/>
            <w:webHidden/>
          </w:rPr>
          <w:fldChar w:fldCharType="begin"/>
        </w:r>
        <w:r>
          <w:rPr>
            <w:noProof/>
            <w:webHidden/>
          </w:rPr>
          <w:instrText xml:space="preserve"> PAGEREF _Toc235089108 \h </w:instrText>
        </w:r>
        <w:r>
          <w:rPr>
            <w:noProof/>
            <w:webHidden/>
          </w:rPr>
        </w:r>
        <w:r>
          <w:rPr>
            <w:noProof/>
            <w:webHidden/>
          </w:rPr>
          <w:fldChar w:fldCharType="separate"/>
        </w:r>
        <w:r>
          <w:rPr>
            <w:noProof/>
            <w:webHidden/>
          </w:rPr>
          <w:t>17</w:t>
        </w:r>
        <w:r>
          <w:rPr>
            <w:noProof/>
            <w:webHidden/>
          </w:rPr>
          <w:fldChar w:fldCharType="end"/>
        </w:r>
      </w:hyperlink>
    </w:p>
    <w:p w14:paraId="46B9865D" w14:textId="7EF67F0F" w:rsidR="005D1F0C" w:rsidRDefault="005D1F0C">
      <w:pPr>
        <w:pStyle w:val="INNH2"/>
        <w:rPr>
          <w:rFonts w:eastAsiaTheme="minorEastAsia" w:cstheme="minorBidi"/>
          <w:noProof/>
          <w:kern w:val="2"/>
          <w:sz w:val="24"/>
          <w:szCs w:val="24"/>
          <w14:ligatures w14:val="standardContextual"/>
        </w:rPr>
      </w:pPr>
      <w:hyperlink w:anchor="_Toc235089109" w:history="1">
        <w:r w:rsidRPr="00D65014">
          <w:rPr>
            <w:rStyle w:val="Hyperkobling"/>
            <w:noProof/>
            <w:lang w:val="nn-NO"/>
          </w:rPr>
          <w:t>4.1</w:t>
        </w:r>
        <w:r>
          <w:rPr>
            <w:rFonts w:eastAsiaTheme="minorEastAsia" w:cstheme="minorBidi"/>
            <w:noProof/>
            <w:kern w:val="2"/>
            <w:sz w:val="24"/>
            <w:szCs w:val="24"/>
            <w14:ligatures w14:val="standardContextual"/>
          </w:rPr>
          <w:tab/>
        </w:r>
        <w:r w:rsidRPr="00D65014">
          <w:rPr>
            <w:rStyle w:val="Hyperkobling"/>
            <w:noProof/>
            <w:lang w:val="nn-NO"/>
          </w:rPr>
          <w:t>Samhandling og møteverksem</w:t>
        </w:r>
        <w:r>
          <w:rPr>
            <w:noProof/>
            <w:webHidden/>
          </w:rPr>
          <w:tab/>
        </w:r>
        <w:r>
          <w:rPr>
            <w:noProof/>
            <w:webHidden/>
          </w:rPr>
          <w:fldChar w:fldCharType="begin"/>
        </w:r>
        <w:r>
          <w:rPr>
            <w:noProof/>
            <w:webHidden/>
          </w:rPr>
          <w:instrText xml:space="preserve"> PAGEREF _Toc235089109 \h </w:instrText>
        </w:r>
        <w:r>
          <w:rPr>
            <w:noProof/>
            <w:webHidden/>
          </w:rPr>
        </w:r>
        <w:r>
          <w:rPr>
            <w:noProof/>
            <w:webHidden/>
          </w:rPr>
          <w:fldChar w:fldCharType="separate"/>
        </w:r>
        <w:r>
          <w:rPr>
            <w:noProof/>
            <w:webHidden/>
          </w:rPr>
          <w:t>17</w:t>
        </w:r>
        <w:r>
          <w:rPr>
            <w:noProof/>
            <w:webHidden/>
          </w:rPr>
          <w:fldChar w:fldCharType="end"/>
        </w:r>
      </w:hyperlink>
    </w:p>
    <w:p w14:paraId="56646DE2" w14:textId="1FC68D73" w:rsidR="005D1F0C" w:rsidRDefault="005D1F0C">
      <w:pPr>
        <w:pStyle w:val="INNH2"/>
        <w:rPr>
          <w:rFonts w:eastAsiaTheme="minorEastAsia" w:cstheme="minorBidi"/>
          <w:noProof/>
          <w:kern w:val="2"/>
          <w:sz w:val="24"/>
          <w:szCs w:val="24"/>
          <w14:ligatures w14:val="standardContextual"/>
        </w:rPr>
      </w:pPr>
      <w:hyperlink w:anchor="_Toc235089110" w:history="1">
        <w:r w:rsidRPr="00D65014">
          <w:rPr>
            <w:rStyle w:val="Hyperkobling"/>
            <w:noProof/>
            <w:lang w:val="nn-NO"/>
          </w:rPr>
          <w:t>4.2</w:t>
        </w:r>
        <w:r>
          <w:rPr>
            <w:rFonts w:eastAsiaTheme="minorEastAsia" w:cstheme="minorBidi"/>
            <w:noProof/>
            <w:kern w:val="2"/>
            <w:sz w:val="24"/>
            <w:szCs w:val="24"/>
            <w14:ligatures w14:val="standardContextual"/>
          </w:rPr>
          <w:tab/>
        </w:r>
        <w:r w:rsidRPr="00D65014">
          <w:rPr>
            <w:rStyle w:val="Hyperkobling"/>
            <w:noProof/>
            <w:lang w:val="nn-NO"/>
          </w:rPr>
          <w:t>Grunnlagsdata og registreringar</w:t>
        </w:r>
        <w:r>
          <w:rPr>
            <w:noProof/>
            <w:webHidden/>
          </w:rPr>
          <w:tab/>
        </w:r>
        <w:r>
          <w:rPr>
            <w:noProof/>
            <w:webHidden/>
          </w:rPr>
          <w:fldChar w:fldCharType="begin"/>
        </w:r>
        <w:r>
          <w:rPr>
            <w:noProof/>
            <w:webHidden/>
          </w:rPr>
          <w:instrText xml:space="preserve"> PAGEREF _Toc235089110 \h </w:instrText>
        </w:r>
        <w:r>
          <w:rPr>
            <w:noProof/>
            <w:webHidden/>
          </w:rPr>
        </w:r>
        <w:r>
          <w:rPr>
            <w:noProof/>
            <w:webHidden/>
          </w:rPr>
          <w:fldChar w:fldCharType="separate"/>
        </w:r>
        <w:r>
          <w:rPr>
            <w:noProof/>
            <w:webHidden/>
          </w:rPr>
          <w:t>17</w:t>
        </w:r>
        <w:r>
          <w:rPr>
            <w:noProof/>
            <w:webHidden/>
          </w:rPr>
          <w:fldChar w:fldCharType="end"/>
        </w:r>
      </w:hyperlink>
    </w:p>
    <w:p w14:paraId="65D8579B" w14:textId="235CAC8E" w:rsidR="005D1F0C" w:rsidRDefault="005D1F0C">
      <w:pPr>
        <w:pStyle w:val="INNH2"/>
        <w:rPr>
          <w:rFonts w:eastAsiaTheme="minorEastAsia" w:cstheme="minorBidi"/>
          <w:noProof/>
          <w:kern w:val="2"/>
          <w:sz w:val="24"/>
          <w:szCs w:val="24"/>
          <w14:ligatures w14:val="standardContextual"/>
        </w:rPr>
      </w:pPr>
      <w:hyperlink w:anchor="_Toc235089111" w:history="1">
        <w:r w:rsidRPr="00D65014">
          <w:rPr>
            <w:rStyle w:val="Hyperkobling"/>
            <w:noProof/>
            <w:lang w:val="nn-NO"/>
          </w:rPr>
          <w:t>4.3</w:t>
        </w:r>
        <w:r>
          <w:rPr>
            <w:rFonts w:eastAsiaTheme="minorEastAsia" w:cstheme="minorBidi"/>
            <w:noProof/>
            <w:kern w:val="2"/>
            <w:sz w:val="24"/>
            <w:szCs w:val="24"/>
            <w14:ligatures w14:val="standardContextual"/>
          </w:rPr>
          <w:tab/>
        </w:r>
        <w:r w:rsidRPr="00D65014">
          <w:rPr>
            <w:rStyle w:val="Hyperkobling"/>
            <w:noProof/>
            <w:lang w:val="nn-NO"/>
          </w:rPr>
          <w:t>Kvalitetssikring og leveranseformat</w:t>
        </w:r>
        <w:r>
          <w:rPr>
            <w:noProof/>
            <w:webHidden/>
          </w:rPr>
          <w:tab/>
        </w:r>
        <w:r>
          <w:rPr>
            <w:noProof/>
            <w:webHidden/>
          </w:rPr>
          <w:fldChar w:fldCharType="begin"/>
        </w:r>
        <w:r>
          <w:rPr>
            <w:noProof/>
            <w:webHidden/>
          </w:rPr>
          <w:instrText xml:space="preserve"> PAGEREF _Toc235089111 \h </w:instrText>
        </w:r>
        <w:r>
          <w:rPr>
            <w:noProof/>
            <w:webHidden/>
          </w:rPr>
        </w:r>
        <w:r>
          <w:rPr>
            <w:noProof/>
            <w:webHidden/>
          </w:rPr>
          <w:fldChar w:fldCharType="separate"/>
        </w:r>
        <w:r>
          <w:rPr>
            <w:noProof/>
            <w:webHidden/>
          </w:rPr>
          <w:t>18</w:t>
        </w:r>
        <w:r>
          <w:rPr>
            <w:noProof/>
            <w:webHidden/>
          </w:rPr>
          <w:fldChar w:fldCharType="end"/>
        </w:r>
      </w:hyperlink>
    </w:p>
    <w:p w14:paraId="37A5D3B7" w14:textId="04D2CDB4" w:rsidR="005D1F0C" w:rsidRDefault="005D1F0C">
      <w:pPr>
        <w:pStyle w:val="INNH2"/>
        <w:rPr>
          <w:rFonts w:eastAsiaTheme="minorEastAsia" w:cstheme="minorBidi"/>
          <w:noProof/>
          <w:kern w:val="2"/>
          <w:sz w:val="24"/>
          <w:szCs w:val="24"/>
          <w14:ligatures w14:val="standardContextual"/>
        </w:rPr>
      </w:pPr>
      <w:hyperlink w:anchor="_Toc235089112" w:history="1">
        <w:r w:rsidRPr="00D65014">
          <w:rPr>
            <w:rStyle w:val="Hyperkobling"/>
            <w:noProof/>
            <w:lang w:val="nn-NO"/>
          </w:rPr>
          <w:t>4.4</w:t>
        </w:r>
        <w:r>
          <w:rPr>
            <w:rFonts w:eastAsiaTheme="minorEastAsia" w:cstheme="minorBidi"/>
            <w:noProof/>
            <w:kern w:val="2"/>
            <w:sz w:val="24"/>
            <w:szCs w:val="24"/>
            <w14:ligatures w14:val="standardContextual"/>
          </w:rPr>
          <w:tab/>
        </w:r>
        <w:r w:rsidRPr="00D65014">
          <w:rPr>
            <w:rStyle w:val="Hyperkobling"/>
            <w:noProof/>
            <w:lang w:val="nn-NO"/>
          </w:rPr>
          <w:t>SHA og risikoforhold</w:t>
        </w:r>
        <w:r>
          <w:rPr>
            <w:noProof/>
            <w:webHidden/>
          </w:rPr>
          <w:tab/>
        </w:r>
        <w:r>
          <w:rPr>
            <w:noProof/>
            <w:webHidden/>
          </w:rPr>
          <w:fldChar w:fldCharType="begin"/>
        </w:r>
        <w:r>
          <w:rPr>
            <w:noProof/>
            <w:webHidden/>
          </w:rPr>
          <w:instrText xml:space="preserve"> PAGEREF _Toc235089112 \h </w:instrText>
        </w:r>
        <w:r>
          <w:rPr>
            <w:noProof/>
            <w:webHidden/>
          </w:rPr>
        </w:r>
        <w:r>
          <w:rPr>
            <w:noProof/>
            <w:webHidden/>
          </w:rPr>
          <w:fldChar w:fldCharType="separate"/>
        </w:r>
        <w:r>
          <w:rPr>
            <w:noProof/>
            <w:webHidden/>
          </w:rPr>
          <w:t>18</w:t>
        </w:r>
        <w:r>
          <w:rPr>
            <w:noProof/>
            <w:webHidden/>
          </w:rPr>
          <w:fldChar w:fldCharType="end"/>
        </w:r>
      </w:hyperlink>
    </w:p>
    <w:p w14:paraId="6FB7D75D" w14:textId="3A0FA66A" w:rsidR="005D1F0C" w:rsidRDefault="005D1F0C">
      <w:pPr>
        <w:pStyle w:val="INNH2"/>
        <w:rPr>
          <w:rFonts w:eastAsiaTheme="minorEastAsia" w:cstheme="minorBidi"/>
          <w:noProof/>
          <w:kern w:val="2"/>
          <w:sz w:val="24"/>
          <w:szCs w:val="24"/>
          <w14:ligatures w14:val="standardContextual"/>
        </w:rPr>
      </w:pPr>
      <w:hyperlink w:anchor="_Toc235089113" w:history="1">
        <w:r w:rsidRPr="00D65014">
          <w:rPr>
            <w:rStyle w:val="Hyperkobling"/>
            <w:noProof/>
            <w:lang w:val="nn-NO"/>
          </w:rPr>
          <w:t>4.5</w:t>
        </w:r>
        <w:r>
          <w:rPr>
            <w:rFonts w:eastAsiaTheme="minorEastAsia" w:cstheme="minorBidi"/>
            <w:noProof/>
            <w:kern w:val="2"/>
            <w:sz w:val="24"/>
            <w:szCs w:val="24"/>
            <w14:ligatures w14:val="standardContextual"/>
          </w:rPr>
          <w:tab/>
        </w:r>
        <w:r w:rsidRPr="00D65014">
          <w:rPr>
            <w:rStyle w:val="Hyperkobling"/>
            <w:noProof/>
            <w:lang w:val="nn-NO"/>
          </w:rPr>
          <w:t>Framdrift og milepålar</w:t>
        </w:r>
        <w:r>
          <w:rPr>
            <w:noProof/>
            <w:webHidden/>
          </w:rPr>
          <w:tab/>
        </w:r>
        <w:r>
          <w:rPr>
            <w:noProof/>
            <w:webHidden/>
          </w:rPr>
          <w:fldChar w:fldCharType="begin"/>
        </w:r>
        <w:r>
          <w:rPr>
            <w:noProof/>
            <w:webHidden/>
          </w:rPr>
          <w:instrText xml:space="preserve"> PAGEREF _Toc235089113 \h </w:instrText>
        </w:r>
        <w:r>
          <w:rPr>
            <w:noProof/>
            <w:webHidden/>
          </w:rPr>
        </w:r>
        <w:r>
          <w:rPr>
            <w:noProof/>
            <w:webHidden/>
          </w:rPr>
          <w:fldChar w:fldCharType="separate"/>
        </w:r>
        <w:r>
          <w:rPr>
            <w:noProof/>
            <w:webHidden/>
          </w:rPr>
          <w:t>18</w:t>
        </w:r>
        <w:r>
          <w:rPr>
            <w:noProof/>
            <w:webHidden/>
          </w:rPr>
          <w:fldChar w:fldCharType="end"/>
        </w:r>
      </w:hyperlink>
    </w:p>
    <w:p w14:paraId="7ACDFA5A" w14:textId="37A59A5B" w:rsidR="005D1F0C" w:rsidRDefault="005D1F0C">
      <w:pPr>
        <w:pStyle w:val="INNH1"/>
        <w:rPr>
          <w:rFonts w:eastAsiaTheme="minorEastAsia" w:cstheme="minorBidi"/>
          <w:b w:val="0"/>
          <w:noProof/>
          <w:kern w:val="2"/>
          <w:sz w:val="24"/>
          <w:szCs w:val="24"/>
          <w14:ligatures w14:val="standardContextual"/>
        </w:rPr>
      </w:pPr>
      <w:hyperlink w:anchor="_Toc235089114" w:history="1">
        <w:r w:rsidRPr="00D65014">
          <w:rPr>
            <w:rStyle w:val="Hyperkobling"/>
            <w:noProof/>
            <w:lang w:val="nn-NO"/>
          </w:rPr>
          <w:t>5</w:t>
        </w:r>
        <w:r>
          <w:rPr>
            <w:rFonts w:eastAsiaTheme="minorEastAsia" w:cstheme="minorBidi"/>
            <w:b w:val="0"/>
            <w:noProof/>
            <w:kern w:val="2"/>
            <w:sz w:val="24"/>
            <w:szCs w:val="24"/>
            <w14:ligatures w14:val="standardContextual"/>
          </w:rPr>
          <w:tab/>
        </w:r>
        <w:r w:rsidRPr="00D65014">
          <w:rPr>
            <w:rStyle w:val="Hyperkobling"/>
            <w:noProof/>
            <w:lang w:val="nn-NO"/>
          </w:rPr>
          <w:t>Grunnlagsdokument og vedlegg</w:t>
        </w:r>
        <w:r>
          <w:rPr>
            <w:noProof/>
            <w:webHidden/>
          </w:rPr>
          <w:tab/>
        </w:r>
        <w:r>
          <w:rPr>
            <w:noProof/>
            <w:webHidden/>
          </w:rPr>
          <w:fldChar w:fldCharType="begin"/>
        </w:r>
        <w:r>
          <w:rPr>
            <w:noProof/>
            <w:webHidden/>
          </w:rPr>
          <w:instrText xml:space="preserve"> PAGEREF _Toc235089114 \h </w:instrText>
        </w:r>
        <w:r>
          <w:rPr>
            <w:noProof/>
            <w:webHidden/>
          </w:rPr>
        </w:r>
        <w:r>
          <w:rPr>
            <w:noProof/>
            <w:webHidden/>
          </w:rPr>
          <w:fldChar w:fldCharType="separate"/>
        </w:r>
        <w:r>
          <w:rPr>
            <w:noProof/>
            <w:webHidden/>
          </w:rPr>
          <w:t>19</w:t>
        </w:r>
        <w:r>
          <w:rPr>
            <w:noProof/>
            <w:webHidden/>
          </w:rPr>
          <w:fldChar w:fldCharType="end"/>
        </w:r>
      </w:hyperlink>
    </w:p>
    <w:p w14:paraId="3CCE9904" w14:textId="4B0A3A5E" w:rsidR="002A2BBE" w:rsidRDefault="002A2BBE" w:rsidP="78BEF8FB">
      <w:pPr>
        <w:pStyle w:val="INNH1"/>
        <w:tabs>
          <w:tab w:val="clear" w:pos="9554"/>
          <w:tab w:val="left" w:pos="435"/>
          <w:tab w:val="right" w:leader="dot" w:pos="9540"/>
        </w:tabs>
        <w:rPr>
          <w:rFonts w:eastAsiaTheme="minorEastAsia" w:cstheme="minorBidi"/>
          <w:b w:val="0"/>
          <w:noProof/>
          <w:kern w:val="2"/>
          <w:sz w:val="24"/>
          <w:szCs w:val="24"/>
          <w:lang w:val="nn-NO" w:eastAsia="nn-NO"/>
          <w14:ligatures w14:val="standardContextual"/>
        </w:rPr>
      </w:pPr>
      <w:r>
        <w:fldChar w:fldCharType="end"/>
      </w:r>
    </w:p>
    <w:p w14:paraId="6910ACBC" w14:textId="5CD0F1AA" w:rsidR="00663C87" w:rsidRPr="000558A3" w:rsidRDefault="00663C87" w:rsidP="006F44EB"/>
    <w:p w14:paraId="3FBF9C83" w14:textId="77777777" w:rsidR="00663C87" w:rsidRPr="000558A3" w:rsidRDefault="00663C87" w:rsidP="006F44EB">
      <w:pPr>
        <w:rPr>
          <w:szCs w:val="22"/>
        </w:rPr>
      </w:pPr>
    </w:p>
    <w:p w14:paraId="2E342ADE" w14:textId="503E199A" w:rsidR="00663C87" w:rsidRDefault="00663C87" w:rsidP="78BEF8FB">
      <w:pPr>
        <w:pStyle w:val="Overskrift1"/>
        <w:rPr>
          <w:rFonts w:asciiTheme="minorHAnsi" w:hAnsiTheme="minorHAnsi"/>
        </w:rPr>
      </w:pPr>
      <w:r w:rsidRPr="78BEF8FB">
        <w:rPr>
          <w:rFonts w:asciiTheme="minorHAnsi" w:hAnsiTheme="minorHAnsi"/>
          <w:sz w:val="28"/>
          <w:szCs w:val="28"/>
        </w:rPr>
        <w:br w:type="page"/>
      </w:r>
      <w:bookmarkStart w:id="0" w:name="_Toc235089080"/>
      <w:proofErr w:type="spellStart"/>
      <w:r w:rsidR="00143E0C">
        <w:rPr>
          <w:rFonts w:asciiTheme="minorHAnsi" w:hAnsiTheme="minorHAnsi"/>
        </w:rPr>
        <w:lastRenderedPageBreak/>
        <w:t>Styrande</w:t>
      </w:r>
      <w:proofErr w:type="spellEnd"/>
      <w:r w:rsidR="00143E0C">
        <w:rPr>
          <w:rFonts w:asciiTheme="minorHAnsi" w:hAnsiTheme="minorHAnsi"/>
        </w:rPr>
        <w:t xml:space="preserve"> </w:t>
      </w:r>
      <w:proofErr w:type="spellStart"/>
      <w:r w:rsidR="00143E0C">
        <w:rPr>
          <w:rFonts w:asciiTheme="minorHAnsi" w:hAnsiTheme="minorHAnsi"/>
        </w:rPr>
        <w:t>premissar</w:t>
      </w:r>
      <w:proofErr w:type="spellEnd"/>
      <w:r w:rsidR="00143E0C">
        <w:rPr>
          <w:rFonts w:asciiTheme="minorHAnsi" w:hAnsiTheme="minorHAnsi"/>
        </w:rPr>
        <w:t xml:space="preserve"> for oppdraget</w:t>
      </w:r>
      <w:bookmarkEnd w:id="0"/>
    </w:p>
    <w:p w14:paraId="73939654" w14:textId="1CBC585A" w:rsidR="00B3286B" w:rsidRPr="00B3286B" w:rsidRDefault="00B3286B" w:rsidP="00B3286B">
      <w:pPr>
        <w:pStyle w:val="Overskrift2"/>
      </w:pPr>
      <w:bookmarkStart w:id="1" w:name="_Toc235089081"/>
      <w:r>
        <w:t>Formål og</w:t>
      </w:r>
      <w:r w:rsidR="00743E63">
        <w:t xml:space="preserve"> leveransenivå</w:t>
      </w:r>
      <w:bookmarkEnd w:id="1"/>
    </w:p>
    <w:p w14:paraId="1B21B79A" w14:textId="77777777" w:rsidR="00331E4A" w:rsidRDefault="00331E4A" w:rsidP="00331E4A"/>
    <w:p w14:paraId="687C0044" w14:textId="77777777" w:rsidR="005B4B44" w:rsidRPr="005B4B44" w:rsidRDefault="005B4B44" w:rsidP="005B4B44">
      <w:r w:rsidRPr="005B4B44">
        <w:t xml:space="preserve">Oppdraget </w:t>
      </w:r>
      <w:proofErr w:type="spellStart"/>
      <w:r w:rsidRPr="005B4B44">
        <w:t>omfattar</w:t>
      </w:r>
      <w:proofErr w:type="spellEnd"/>
      <w:r w:rsidRPr="005B4B44">
        <w:t xml:space="preserve"> </w:t>
      </w:r>
      <w:proofErr w:type="spellStart"/>
      <w:r w:rsidRPr="005B4B44">
        <w:t>rådgjevande</w:t>
      </w:r>
      <w:proofErr w:type="spellEnd"/>
      <w:r w:rsidRPr="005B4B44">
        <w:t xml:space="preserve"> arkitekt- og </w:t>
      </w:r>
      <w:proofErr w:type="spellStart"/>
      <w:r w:rsidRPr="005B4B44">
        <w:t>ingeniørtenester</w:t>
      </w:r>
      <w:proofErr w:type="spellEnd"/>
      <w:r w:rsidRPr="005B4B44">
        <w:t xml:space="preserve"> for utarbeiding av funksjonsbeskriving, </w:t>
      </w:r>
      <w:proofErr w:type="spellStart"/>
      <w:r w:rsidRPr="005B4B44">
        <w:t>teikningsgrunnlag</w:t>
      </w:r>
      <w:proofErr w:type="spellEnd"/>
      <w:r w:rsidRPr="005B4B44">
        <w:t xml:space="preserve"> og konkurransegrunnlag for gjennomføring av prosjektet som totalentreprise etter NS 8407.</w:t>
      </w:r>
    </w:p>
    <w:p w14:paraId="7823212B" w14:textId="77777777" w:rsidR="005B4B44" w:rsidRPr="005B4B44" w:rsidRDefault="005B4B44" w:rsidP="005B4B44"/>
    <w:p w14:paraId="76BC611C" w14:textId="77777777" w:rsidR="005B4B44" w:rsidRPr="005B4B44" w:rsidRDefault="005B4B44" w:rsidP="005B4B44">
      <w:proofErr w:type="spellStart"/>
      <w:r w:rsidRPr="005B4B44">
        <w:t>Rådgivar</w:t>
      </w:r>
      <w:proofErr w:type="spellEnd"/>
      <w:r w:rsidRPr="005B4B44">
        <w:t xml:space="preserve"> skal utarbeide </w:t>
      </w:r>
      <w:proofErr w:type="spellStart"/>
      <w:r w:rsidRPr="005B4B44">
        <w:t>eit</w:t>
      </w:r>
      <w:proofErr w:type="spellEnd"/>
      <w:r w:rsidRPr="005B4B44">
        <w:t xml:space="preserve"> samla grunnlag som gir </w:t>
      </w:r>
      <w:proofErr w:type="spellStart"/>
      <w:r w:rsidRPr="005B4B44">
        <w:t>tilstrekkeleg</w:t>
      </w:r>
      <w:proofErr w:type="spellEnd"/>
      <w:r w:rsidRPr="005B4B44">
        <w:t xml:space="preserve"> </w:t>
      </w:r>
      <w:proofErr w:type="spellStart"/>
      <w:r w:rsidRPr="005B4B44">
        <w:t>føresetnad</w:t>
      </w:r>
      <w:proofErr w:type="spellEnd"/>
      <w:r w:rsidRPr="005B4B44">
        <w:t xml:space="preserve"> for prising, gjennomføring, </w:t>
      </w:r>
      <w:proofErr w:type="spellStart"/>
      <w:r w:rsidRPr="005B4B44">
        <w:t>offentleg</w:t>
      </w:r>
      <w:proofErr w:type="spellEnd"/>
      <w:r w:rsidRPr="005B4B44">
        <w:t xml:space="preserve"> handsaming og oppfølging av totalentreprisen, og som reduserer </w:t>
      </w:r>
      <w:proofErr w:type="spellStart"/>
      <w:r w:rsidRPr="005B4B44">
        <w:t>usikkerheit</w:t>
      </w:r>
      <w:proofErr w:type="spellEnd"/>
      <w:r w:rsidRPr="005B4B44">
        <w:t xml:space="preserve"> og avklarer kritiske grensesnitt.</w:t>
      </w:r>
    </w:p>
    <w:p w14:paraId="33E65DFE" w14:textId="77777777" w:rsidR="005B4B44" w:rsidRPr="005B4B44" w:rsidRDefault="005B4B44" w:rsidP="005B4B44"/>
    <w:p w14:paraId="27B0A5A1" w14:textId="3885C6CE" w:rsidR="005B4B44" w:rsidRDefault="005B4B44" w:rsidP="005B4B44">
      <w:pPr>
        <w:rPr>
          <w:lang w:val="nn-NO"/>
        </w:rPr>
      </w:pPr>
      <w:r w:rsidRPr="005B4B44">
        <w:rPr>
          <w:lang w:val="nn-NO"/>
        </w:rPr>
        <w:t xml:space="preserve">Oppdraget skal gjennomførast på eit nivå som er meir detaljert og forpliktande enn eit reint skisseprosjekt, men mindre detaljprosjektert enn eit komplett utføringsgrunnlag. Grunnlaget skal vere tilstrekkeleg for søknad om </w:t>
      </w:r>
      <w:r w:rsidR="00103174">
        <w:rPr>
          <w:lang w:val="nn-NO"/>
        </w:rPr>
        <w:t>rammeløyve</w:t>
      </w:r>
      <w:r w:rsidRPr="005B4B44">
        <w:rPr>
          <w:lang w:val="nn-NO"/>
        </w:rPr>
        <w:t xml:space="preserve"> og offentleg handsaming, men skal samstundes vere retningsgivande konkurransegrunnlag for totalentreprenør, som skal ha ansvar for vidare detaljprosjektering, løysingsoptimalisering og nødvendig dokumentasjon innanfor fastsette funksjonskrav, ytingskrav, rammer og premissar.</w:t>
      </w:r>
    </w:p>
    <w:p w14:paraId="3645DEFE" w14:textId="77777777" w:rsidR="00AD7DF1" w:rsidRDefault="00AD7DF1" w:rsidP="005B4B44">
      <w:pPr>
        <w:rPr>
          <w:lang w:val="nn-NO"/>
        </w:rPr>
      </w:pPr>
    </w:p>
    <w:p w14:paraId="54E6994D" w14:textId="77777777" w:rsidR="00AD7DF1" w:rsidRDefault="00AD7DF1" w:rsidP="00AD7DF1">
      <w:pPr>
        <w:rPr>
          <w:lang w:val="nn-NO"/>
        </w:rPr>
      </w:pPr>
      <w:r w:rsidRPr="003F7477">
        <w:rPr>
          <w:lang w:val="nn-NO"/>
        </w:rPr>
        <w:t>Grunnlagsmaterialet skal ikkje reknast som detaljprosjektert utføringsgrunnlag eller komplett konkurransegrunnlag for totalentreprisen.</w:t>
      </w:r>
    </w:p>
    <w:p w14:paraId="1C19EB73" w14:textId="542660BB" w:rsidR="00743E63" w:rsidRDefault="00743E63" w:rsidP="00743E63">
      <w:pPr>
        <w:pStyle w:val="Overskrift2"/>
        <w:rPr>
          <w:lang w:val="nn-NO"/>
        </w:rPr>
      </w:pPr>
      <w:bookmarkStart w:id="2" w:name="_Toc235089082"/>
      <w:r>
        <w:rPr>
          <w:lang w:val="nn-NO"/>
        </w:rPr>
        <w:t>Konseptgrunnlag og overo</w:t>
      </w:r>
      <w:r w:rsidR="00D709BE">
        <w:rPr>
          <w:lang w:val="nn-NO"/>
        </w:rPr>
        <w:t>rdna hovudgrep</w:t>
      </w:r>
      <w:bookmarkEnd w:id="2"/>
    </w:p>
    <w:p w14:paraId="10DFA373" w14:textId="77777777" w:rsidR="00D709BE" w:rsidRPr="00D709BE" w:rsidRDefault="00D709BE" w:rsidP="00D709BE">
      <w:pPr>
        <w:rPr>
          <w:lang w:val="nn-NO"/>
        </w:rPr>
      </w:pPr>
    </w:p>
    <w:p w14:paraId="401F75FB" w14:textId="00962BC6" w:rsidR="003F7477" w:rsidRPr="003F7477" w:rsidRDefault="003F7477" w:rsidP="003F7477">
      <w:pPr>
        <w:rPr>
          <w:lang w:val="nn-NO"/>
        </w:rPr>
      </w:pPr>
      <w:r w:rsidRPr="003F7477">
        <w:rPr>
          <w:lang w:val="nn-NO"/>
        </w:rPr>
        <w:t>Det ligg føre skisseprosjekt/forstudie, teikningar, digital modell, punktsky og dokumentasjon frå gjennomført brukarmedverknad. Materialet utgjer det overordna konseptgrunnlaget for prosjektet og skal nyttast som hovudgrunnlag for det vidare arbeidet.</w:t>
      </w:r>
    </w:p>
    <w:p w14:paraId="11FDF3FB" w14:textId="77777777" w:rsidR="003F7477" w:rsidRPr="003F7477" w:rsidRDefault="003F7477" w:rsidP="003F7477">
      <w:pPr>
        <w:rPr>
          <w:lang w:val="nn-NO"/>
        </w:rPr>
      </w:pPr>
    </w:p>
    <w:p w14:paraId="5FB02DB3" w14:textId="609D42C9" w:rsidR="003F7477" w:rsidRPr="003F7477" w:rsidRDefault="003F7477" w:rsidP="003F7477">
      <w:pPr>
        <w:rPr>
          <w:lang w:val="nn-NO"/>
        </w:rPr>
      </w:pPr>
      <w:r w:rsidRPr="003F7477">
        <w:rPr>
          <w:lang w:val="nn-NO"/>
        </w:rPr>
        <w:t>Følgjande overordna hovudgrep skal leggjast til grunn:</w:t>
      </w:r>
    </w:p>
    <w:p w14:paraId="04D6220B" w14:textId="77777777" w:rsidR="003F7477" w:rsidRPr="003371C2" w:rsidRDefault="003F7477" w:rsidP="003371C2">
      <w:pPr>
        <w:pStyle w:val="Listeavsnitt"/>
        <w:numPr>
          <w:ilvl w:val="0"/>
          <w:numId w:val="41"/>
        </w:numPr>
        <w:rPr>
          <w:lang w:val="nn-NO"/>
        </w:rPr>
      </w:pPr>
      <w:r w:rsidRPr="003371C2">
        <w:rPr>
          <w:lang w:val="nn-NO"/>
        </w:rPr>
        <w:t>riving av eksisterande ungdomsskule</w:t>
      </w:r>
    </w:p>
    <w:p w14:paraId="25E4B6B2" w14:textId="77777777" w:rsidR="003F7477" w:rsidRPr="003371C2" w:rsidRDefault="003F7477" w:rsidP="003371C2">
      <w:pPr>
        <w:pStyle w:val="Listeavsnitt"/>
        <w:numPr>
          <w:ilvl w:val="0"/>
          <w:numId w:val="41"/>
        </w:numPr>
        <w:rPr>
          <w:lang w:val="nn-NO"/>
        </w:rPr>
      </w:pPr>
      <w:r w:rsidRPr="003371C2">
        <w:rPr>
          <w:lang w:val="nn-NO"/>
        </w:rPr>
        <w:t>oppføring av ny ungdomsskule med integrert kulturskule</w:t>
      </w:r>
    </w:p>
    <w:p w14:paraId="52419511" w14:textId="77777777" w:rsidR="003F7477" w:rsidRPr="003371C2" w:rsidRDefault="003F7477" w:rsidP="003371C2">
      <w:pPr>
        <w:pStyle w:val="Listeavsnitt"/>
        <w:numPr>
          <w:ilvl w:val="0"/>
          <w:numId w:val="41"/>
        </w:numPr>
        <w:rPr>
          <w:lang w:val="nn-NO"/>
        </w:rPr>
      </w:pPr>
      <w:r w:rsidRPr="003371C2">
        <w:rPr>
          <w:lang w:val="nn-NO"/>
        </w:rPr>
        <w:t>fysisk og funksjonell samankopling mellom nybygget og eksisterande barneskule</w:t>
      </w:r>
    </w:p>
    <w:p w14:paraId="3900952D" w14:textId="77777777" w:rsidR="003F7477" w:rsidRPr="003371C2" w:rsidRDefault="003F7477" w:rsidP="003371C2">
      <w:pPr>
        <w:pStyle w:val="Listeavsnitt"/>
        <w:numPr>
          <w:ilvl w:val="0"/>
          <w:numId w:val="41"/>
        </w:numPr>
        <w:rPr>
          <w:lang w:val="nn-NO"/>
        </w:rPr>
      </w:pPr>
      <w:r w:rsidRPr="003371C2">
        <w:rPr>
          <w:lang w:val="nn-NO"/>
        </w:rPr>
        <w:t>hovudprinsippa for plassering, bygningsvolum, tilkomst og universell utforming</w:t>
      </w:r>
    </w:p>
    <w:p w14:paraId="6667BDAE" w14:textId="77777777" w:rsidR="003F7477" w:rsidRPr="003371C2" w:rsidRDefault="003F7477" w:rsidP="003371C2">
      <w:pPr>
        <w:pStyle w:val="Listeavsnitt"/>
        <w:numPr>
          <w:ilvl w:val="0"/>
          <w:numId w:val="41"/>
        </w:numPr>
        <w:rPr>
          <w:lang w:val="nn-NO"/>
        </w:rPr>
      </w:pPr>
      <w:r w:rsidRPr="003371C2">
        <w:rPr>
          <w:lang w:val="nn-NO"/>
        </w:rPr>
        <w:t>redusert rehabilitering av barneskulen som basisomfang.</w:t>
      </w:r>
    </w:p>
    <w:p w14:paraId="34E4B05A" w14:textId="77777777" w:rsidR="003F7477" w:rsidRPr="003F7477" w:rsidRDefault="003F7477" w:rsidP="003F7477">
      <w:pPr>
        <w:rPr>
          <w:lang w:val="nn-NO"/>
        </w:rPr>
      </w:pPr>
    </w:p>
    <w:p w14:paraId="444E3500" w14:textId="591E4896" w:rsidR="003F7477" w:rsidRDefault="003F7477" w:rsidP="003F7477">
      <w:pPr>
        <w:rPr>
          <w:lang w:val="nn-NO"/>
        </w:rPr>
      </w:pPr>
      <w:r w:rsidRPr="003F7477">
        <w:rPr>
          <w:lang w:val="nn-NO"/>
        </w:rPr>
        <w:t xml:space="preserve">Oppdraget omfattar ikkje utarbeiding av eit heilt nytt </w:t>
      </w:r>
      <w:proofErr w:type="spellStart"/>
      <w:r w:rsidRPr="003F7477">
        <w:rPr>
          <w:lang w:val="nn-NO"/>
        </w:rPr>
        <w:t>hovudkonsept</w:t>
      </w:r>
      <w:proofErr w:type="spellEnd"/>
      <w:r w:rsidRPr="003F7477">
        <w:rPr>
          <w:lang w:val="nn-NO"/>
        </w:rPr>
        <w:t xml:space="preserve">. </w:t>
      </w:r>
    </w:p>
    <w:p w14:paraId="474938A6" w14:textId="35C4290C" w:rsidR="00AC7288" w:rsidRPr="003F7477" w:rsidRDefault="00AC7288" w:rsidP="00AC7288">
      <w:pPr>
        <w:pStyle w:val="Overskrift2"/>
        <w:rPr>
          <w:lang w:val="nn-NO"/>
        </w:rPr>
      </w:pPr>
      <w:bookmarkStart w:id="3" w:name="_Toc235089083"/>
      <w:proofErr w:type="spellStart"/>
      <w:r>
        <w:rPr>
          <w:lang w:val="nn-NO"/>
        </w:rPr>
        <w:t>Vidareutvkling</w:t>
      </w:r>
      <w:proofErr w:type="spellEnd"/>
      <w:r>
        <w:rPr>
          <w:lang w:val="nn-NO"/>
        </w:rPr>
        <w:t>, medverknad og endringsstyring</w:t>
      </w:r>
      <w:bookmarkEnd w:id="3"/>
    </w:p>
    <w:p w14:paraId="075425B5" w14:textId="77777777" w:rsidR="003F7477" w:rsidRPr="003F7477" w:rsidRDefault="003F7477" w:rsidP="003F7477">
      <w:pPr>
        <w:rPr>
          <w:lang w:val="nn-NO"/>
        </w:rPr>
      </w:pPr>
    </w:p>
    <w:p w14:paraId="7E2B1EB4" w14:textId="77777777" w:rsidR="00BB4A0A" w:rsidRDefault="00BB4A0A" w:rsidP="00BB4A0A">
      <w:pPr>
        <w:rPr>
          <w:lang w:val="nn-NO"/>
        </w:rPr>
      </w:pPr>
      <w:r w:rsidRPr="003F7477">
        <w:rPr>
          <w:lang w:val="nn-NO"/>
        </w:rPr>
        <w:t>Planløysingar, rom- og funksjonsprogram, arealfordeling, sambruk, personalfunksjonar, spesialpedagogiske behov, tekniske grensesnitt og uteområde er likevel ikkje endeleg avklarte og skal kvalitetssikrast og vidareutviklast i samarbeid med oppdragsgivar si prosjektgruppe.</w:t>
      </w:r>
    </w:p>
    <w:p w14:paraId="4227711C" w14:textId="77777777" w:rsidR="00BB4A0A" w:rsidRDefault="00BB4A0A" w:rsidP="003F7477">
      <w:pPr>
        <w:rPr>
          <w:lang w:val="nn-NO"/>
        </w:rPr>
      </w:pPr>
    </w:p>
    <w:p w14:paraId="42374906" w14:textId="79D381CC" w:rsidR="003F7477" w:rsidRPr="003F7477" w:rsidRDefault="003F7477" w:rsidP="003F7477">
      <w:pPr>
        <w:rPr>
          <w:lang w:val="nn-NO"/>
        </w:rPr>
      </w:pPr>
      <w:r w:rsidRPr="003F7477">
        <w:rPr>
          <w:lang w:val="nn-NO"/>
        </w:rPr>
        <w:t>Rådgivar skal leggje til rette for at prosjektgruppa kan påverke planløysingar og funksjonar innanfor dei overordna hovudgrepa og prosjektet sine areal-, økonomi- og framdriftsrammer. Innspel frå brukarar, verneombod, tillitsvalde og andre relevante interessentar skal gjennomgåast og vurderast som del av arbeidet.</w:t>
      </w:r>
    </w:p>
    <w:p w14:paraId="5DF954D4" w14:textId="77777777" w:rsidR="003F7477" w:rsidRPr="003F7477" w:rsidRDefault="003F7477" w:rsidP="003F7477">
      <w:pPr>
        <w:rPr>
          <w:lang w:val="nn-NO"/>
        </w:rPr>
      </w:pPr>
    </w:p>
    <w:p w14:paraId="41382733" w14:textId="77777777" w:rsidR="003F7477" w:rsidRDefault="003F7477" w:rsidP="003F7477">
      <w:pPr>
        <w:rPr>
          <w:lang w:val="nn-NO"/>
        </w:rPr>
      </w:pPr>
      <w:r w:rsidRPr="003F7477">
        <w:rPr>
          <w:lang w:val="nn-NO"/>
        </w:rPr>
        <w:t>Justeringar og forbetringar innanfor dei overordna hovudgrepa inngår i oppdraget. Forslag som inneber vesentlege endringar i plassering, bygningsvolum, samankopling, basisomfang, arealramme, kostnadsramme eller framdrift, skal leggjast fram for oppdragsgivar for skriftleg avgjerd før dei blir innarbeidde.</w:t>
      </w:r>
    </w:p>
    <w:p w14:paraId="6AE3041A" w14:textId="77777777" w:rsidR="00145D3D" w:rsidRDefault="00145D3D" w:rsidP="00145D3D">
      <w:pPr>
        <w:rPr>
          <w:lang w:val="nn-NO"/>
        </w:rPr>
      </w:pPr>
    </w:p>
    <w:p w14:paraId="1A5A487E" w14:textId="77777777" w:rsidR="008453E1" w:rsidRDefault="008453E1" w:rsidP="003F7477">
      <w:pPr>
        <w:rPr>
          <w:lang w:val="nn-NO"/>
        </w:rPr>
      </w:pPr>
    </w:p>
    <w:p w14:paraId="37A39BCF" w14:textId="70DC3E69" w:rsidR="008453E1" w:rsidRPr="003F7477" w:rsidRDefault="008453E1" w:rsidP="008453E1">
      <w:pPr>
        <w:pStyle w:val="Overskrift2"/>
        <w:rPr>
          <w:lang w:val="nn-NO"/>
        </w:rPr>
      </w:pPr>
      <w:bookmarkStart w:id="4" w:name="_Toc235089084"/>
      <w:r>
        <w:rPr>
          <w:lang w:val="nn-NO"/>
        </w:rPr>
        <w:lastRenderedPageBreak/>
        <w:t>Regelverk og tiltak i eksisterande bygg</w:t>
      </w:r>
      <w:bookmarkEnd w:id="4"/>
    </w:p>
    <w:p w14:paraId="2244B5BB" w14:textId="77777777" w:rsidR="003F7477" w:rsidRPr="003F7477" w:rsidRDefault="003F7477" w:rsidP="003F7477">
      <w:pPr>
        <w:rPr>
          <w:lang w:val="nn-NO"/>
        </w:rPr>
      </w:pPr>
    </w:p>
    <w:p w14:paraId="2BAB96B8" w14:textId="77777777" w:rsidR="000A038F" w:rsidRPr="000A038F" w:rsidRDefault="000A038F" w:rsidP="000A038F">
      <w:pPr>
        <w:rPr>
          <w:lang w:val="nn-NO"/>
        </w:rPr>
      </w:pPr>
      <w:r w:rsidRPr="000A038F">
        <w:rPr>
          <w:lang w:val="nn-NO"/>
        </w:rPr>
        <w:t>For tiltak på eksisterande bygg skal rådgivar identifisere og dokumentere kva krav etter plan- og bygningslova, TEK17 og anna relevant regelverk som gjeld for dei aktuelle tiltaka og dei delane av byggverket som blir omfatta.</w:t>
      </w:r>
    </w:p>
    <w:p w14:paraId="70C1CC7C" w14:textId="77777777" w:rsidR="000A038F" w:rsidRPr="000A038F" w:rsidRDefault="000A038F" w:rsidP="000A038F">
      <w:pPr>
        <w:rPr>
          <w:lang w:val="nn-NO"/>
        </w:rPr>
      </w:pPr>
    </w:p>
    <w:p w14:paraId="55CEA15D" w14:textId="77777777" w:rsidR="000A038F" w:rsidRPr="000A038F" w:rsidRDefault="000A038F" w:rsidP="000A038F">
      <w:pPr>
        <w:rPr>
          <w:lang w:val="nn-NO"/>
        </w:rPr>
      </w:pPr>
      <w:r w:rsidRPr="000A038F">
        <w:rPr>
          <w:lang w:val="nn-NO"/>
        </w:rPr>
        <w:t xml:space="preserve">Rådgivar skal leggje til grunn at relevante tekniske krav etter plan- og bygningslova § 31-2 skal oppfyllast. Dersom det blir vurdert at enkelte krav ikkje kan eller bør oppfyllast fullt ut, skal rådgivar dokumentere føresetnadene, konsekvensane og </w:t>
      </w:r>
      <w:proofErr w:type="spellStart"/>
      <w:r w:rsidRPr="000A038F">
        <w:rPr>
          <w:lang w:val="nn-NO"/>
        </w:rPr>
        <w:t>forsvarlegheita</w:t>
      </w:r>
      <w:proofErr w:type="spellEnd"/>
      <w:r w:rsidRPr="000A038F">
        <w:rPr>
          <w:lang w:val="nn-NO"/>
        </w:rPr>
        <w:t xml:space="preserve"> og utarbeide nødvendig grunnlag for eventuell søknad om heilt eller delvis unntak etter plan- og bygningslova § 31-4.</w:t>
      </w:r>
    </w:p>
    <w:p w14:paraId="73115169" w14:textId="77777777" w:rsidR="000A038F" w:rsidRPr="000A038F" w:rsidRDefault="000A038F" w:rsidP="000A038F">
      <w:pPr>
        <w:rPr>
          <w:lang w:val="nn-NO"/>
        </w:rPr>
      </w:pPr>
    </w:p>
    <w:p w14:paraId="0F2F3BA1" w14:textId="7A6D272C" w:rsidR="005B4B44" w:rsidRDefault="000A038F" w:rsidP="000A038F">
      <w:pPr>
        <w:rPr>
          <w:lang w:val="nn-NO"/>
        </w:rPr>
      </w:pPr>
      <w:r w:rsidRPr="000A038F">
        <w:rPr>
          <w:lang w:val="nn-NO"/>
        </w:rPr>
        <w:t>Eit lågare kravsnivå enn for nybygg kan ikkje leggjast til grunn utan dokumentert fagleg vurdering, avklaring med oppdragsgivar og nødvendig godkjenning frå bygningsmyndigheita.</w:t>
      </w:r>
    </w:p>
    <w:p w14:paraId="413C4363" w14:textId="77777777" w:rsidR="00145D3D" w:rsidRDefault="00145D3D" w:rsidP="000A038F">
      <w:pPr>
        <w:rPr>
          <w:lang w:val="nn-NO"/>
        </w:rPr>
      </w:pPr>
    </w:p>
    <w:p w14:paraId="4BF86A5C" w14:textId="77777777" w:rsidR="00145D3D" w:rsidRDefault="00145D3D" w:rsidP="00145D3D">
      <w:pPr>
        <w:rPr>
          <w:lang w:val="nn-NO"/>
        </w:rPr>
      </w:pPr>
      <w:r w:rsidRPr="00473E9A">
        <w:rPr>
          <w:lang w:val="nn-NO"/>
        </w:rPr>
        <w:t xml:space="preserve">Rådgivar skal i sitt arbeid leggje til grunn gjeldande lover, forskrifter og relevante standardar for prosjektering og gjennomføring av byggjeprosjekt. Krav etter byggherreforskrifta skal ivaretakast, </w:t>
      </w:r>
      <w:proofErr w:type="spellStart"/>
      <w:r w:rsidRPr="00473E9A">
        <w:rPr>
          <w:lang w:val="nn-NO"/>
        </w:rPr>
        <w:t>herunder</w:t>
      </w:r>
      <w:proofErr w:type="spellEnd"/>
      <w:r w:rsidRPr="00473E9A">
        <w:rPr>
          <w:lang w:val="nn-NO"/>
        </w:rPr>
        <w:t xml:space="preserve"> identifisering og handtering av risikoforhold som skal innarbeidast i konkurransegrunnlaget.</w:t>
      </w:r>
    </w:p>
    <w:p w14:paraId="6FC8685E" w14:textId="469FD4CC" w:rsidR="008E5D53" w:rsidRPr="005B4B44" w:rsidRDefault="00145D3D" w:rsidP="00145D3D">
      <w:pPr>
        <w:pStyle w:val="Overskrift2"/>
        <w:rPr>
          <w:lang w:val="nn-NO"/>
        </w:rPr>
      </w:pPr>
      <w:bookmarkStart w:id="5" w:name="_Toc235089085"/>
      <w:r>
        <w:rPr>
          <w:lang w:val="nn-NO"/>
        </w:rPr>
        <w:t>Premiss</w:t>
      </w:r>
      <w:r w:rsidR="004C161F">
        <w:rPr>
          <w:lang w:val="nn-NO"/>
        </w:rPr>
        <w:t>ar for den framtidige totalentreprisen</w:t>
      </w:r>
      <w:bookmarkEnd w:id="5"/>
    </w:p>
    <w:p w14:paraId="1A7DE070" w14:textId="4CE8EAD1" w:rsidR="005B4B44" w:rsidRDefault="004951C3" w:rsidP="005B4B44">
      <w:pPr>
        <w:rPr>
          <w:lang w:val="nn-NO"/>
        </w:rPr>
      </w:pPr>
      <w:r w:rsidRPr="004951C3">
        <w:rPr>
          <w:lang w:val="nn-NO"/>
        </w:rPr>
        <w:t>Redusert rehabilitering av barneskulen skal vere basisomfang i den framtidige totalentreprisen. Komplett rehabilitering skal utarbeidast som ei eiga prisberande opsjon. Kulturskulen skal inngå som ein integrert del av nybygget for ungdomsskulen. Nærare krav til omfanget og skiljet mellom basis og opsjon går fram av kapittel 2 og 3.1.</w:t>
      </w:r>
    </w:p>
    <w:p w14:paraId="5B074BA5" w14:textId="77777777" w:rsidR="004951C3" w:rsidRPr="005B4B44" w:rsidRDefault="004951C3" w:rsidP="005B4B44">
      <w:pPr>
        <w:rPr>
          <w:lang w:val="nn-NO"/>
        </w:rPr>
      </w:pPr>
    </w:p>
    <w:p w14:paraId="6A17DDF6" w14:textId="77777777" w:rsidR="005B4B44" w:rsidRPr="005B4B44" w:rsidRDefault="005B4B44" w:rsidP="005B4B44">
      <w:pPr>
        <w:rPr>
          <w:lang w:val="nn-NO"/>
        </w:rPr>
      </w:pPr>
      <w:r w:rsidRPr="005B4B44">
        <w:rPr>
          <w:lang w:val="nn-NO"/>
        </w:rPr>
        <w:t xml:space="preserve">Rådgivar skal leggje til grunn at følgjande forhold skal vere tydeleg definerte og </w:t>
      </w:r>
      <w:proofErr w:type="spellStart"/>
      <w:r w:rsidRPr="005B4B44">
        <w:rPr>
          <w:lang w:val="nn-NO"/>
        </w:rPr>
        <w:t>prissettbare</w:t>
      </w:r>
      <w:proofErr w:type="spellEnd"/>
      <w:r w:rsidRPr="005B4B44">
        <w:rPr>
          <w:lang w:val="nn-NO"/>
        </w:rPr>
        <w:t xml:space="preserve"> før totalentreprisen blir lyst ut:</w:t>
      </w:r>
    </w:p>
    <w:p w14:paraId="30AB05D4" w14:textId="77777777" w:rsidR="005B4B44" w:rsidRPr="005B4B44" w:rsidRDefault="005B4B44" w:rsidP="005B4B44">
      <w:pPr>
        <w:rPr>
          <w:lang w:val="nn-NO"/>
        </w:rPr>
      </w:pPr>
    </w:p>
    <w:p w14:paraId="2C0B593A" w14:textId="110F8D3C" w:rsidR="005B4B44" w:rsidRPr="005B4B44" w:rsidRDefault="005B4B44" w:rsidP="005F24B9">
      <w:pPr>
        <w:pStyle w:val="Listeavsnitt"/>
        <w:numPr>
          <w:ilvl w:val="0"/>
          <w:numId w:val="15"/>
        </w:numPr>
        <w:rPr>
          <w:lang w:val="nn-NO"/>
        </w:rPr>
      </w:pPr>
      <w:r w:rsidRPr="005B4B44">
        <w:rPr>
          <w:lang w:val="nn-NO"/>
        </w:rPr>
        <w:t>prosjektet sitt basisomfang</w:t>
      </w:r>
    </w:p>
    <w:p w14:paraId="4A6ADD49" w14:textId="1ED805EC" w:rsidR="005B4B44" w:rsidRPr="005B4B44" w:rsidRDefault="005B4B44" w:rsidP="005F24B9">
      <w:pPr>
        <w:pStyle w:val="Listeavsnitt"/>
        <w:numPr>
          <w:ilvl w:val="0"/>
          <w:numId w:val="15"/>
        </w:numPr>
        <w:rPr>
          <w:lang w:val="nn-NO"/>
        </w:rPr>
      </w:pPr>
      <w:r w:rsidRPr="005B4B44">
        <w:rPr>
          <w:lang w:val="nn-NO"/>
        </w:rPr>
        <w:t>skiljet mellom redusert og komplett rehabilitering av barneskulen</w:t>
      </w:r>
    </w:p>
    <w:p w14:paraId="00B823D9" w14:textId="252BFBD9" w:rsidR="005B4B44" w:rsidRPr="005B4B44" w:rsidRDefault="005B4B44" w:rsidP="005F24B9">
      <w:pPr>
        <w:pStyle w:val="Listeavsnitt"/>
        <w:numPr>
          <w:ilvl w:val="0"/>
          <w:numId w:val="15"/>
        </w:numPr>
        <w:rPr>
          <w:lang w:val="nn-NO"/>
        </w:rPr>
      </w:pPr>
      <w:r w:rsidRPr="005B4B44">
        <w:rPr>
          <w:lang w:val="nn-NO"/>
        </w:rPr>
        <w:t>integrert kulturskule i nybygget</w:t>
      </w:r>
    </w:p>
    <w:p w14:paraId="3343E5A5" w14:textId="548831D7" w:rsidR="005B4B44" w:rsidRPr="005B4B44" w:rsidRDefault="005B4B44" w:rsidP="005F24B9">
      <w:pPr>
        <w:pStyle w:val="Listeavsnitt"/>
        <w:numPr>
          <w:ilvl w:val="0"/>
          <w:numId w:val="15"/>
        </w:numPr>
        <w:rPr>
          <w:lang w:val="nn-NO"/>
        </w:rPr>
      </w:pPr>
      <w:r w:rsidRPr="005B4B44">
        <w:rPr>
          <w:lang w:val="nn-NO"/>
        </w:rPr>
        <w:t>kritiske grensesnitt mellom nytt bygg, rehabiliterte areal og eksisterande tekniske anlegg</w:t>
      </w:r>
    </w:p>
    <w:p w14:paraId="4ECDAC0E" w14:textId="54923869" w:rsidR="005B4B44" w:rsidRPr="005B4B44" w:rsidRDefault="005B4B44" w:rsidP="005F24B9">
      <w:pPr>
        <w:pStyle w:val="Listeavsnitt"/>
        <w:numPr>
          <w:ilvl w:val="0"/>
          <w:numId w:val="15"/>
        </w:numPr>
        <w:rPr>
          <w:lang w:val="nn-NO"/>
        </w:rPr>
      </w:pPr>
      <w:r w:rsidRPr="005B4B44">
        <w:rPr>
          <w:lang w:val="nn-NO"/>
        </w:rPr>
        <w:t xml:space="preserve">premissar knytt til </w:t>
      </w:r>
      <w:proofErr w:type="spellStart"/>
      <w:r w:rsidRPr="005B4B44">
        <w:rPr>
          <w:lang w:val="nn-NO"/>
        </w:rPr>
        <w:t>naturfare</w:t>
      </w:r>
      <w:proofErr w:type="spellEnd"/>
      <w:r w:rsidRPr="005B4B44">
        <w:rPr>
          <w:lang w:val="nn-NO"/>
        </w:rPr>
        <w:t xml:space="preserve"> og overvasshandtering</w:t>
      </w:r>
    </w:p>
    <w:p w14:paraId="434E7482" w14:textId="154E727D" w:rsidR="005B4B44" w:rsidRPr="005B4B44" w:rsidRDefault="005B4B44" w:rsidP="005F24B9">
      <w:pPr>
        <w:pStyle w:val="Listeavsnitt"/>
        <w:numPr>
          <w:ilvl w:val="0"/>
          <w:numId w:val="15"/>
        </w:numPr>
        <w:rPr>
          <w:lang w:val="nn-NO"/>
        </w:rPr>
      </w:pPr>
      <w:r w:rsidRPr="005B4B44">
        <w:rPr>
          <w:lang w:val="nn-NO"/>
        </w:rPr>
        <w:t>omfang av riving og miljøsanering</w:t>
      </w:r>
    </w:p>
    <w:p w14:paraId="33D87219" w14:textId="3BBCD2EA" w:rsidR="005B4B44" w:rsidRPr="005B4B44" w:rsidRDefault="005B4B44" w:rsidP="005F24B9">
      <w:pPr>
        <w:pStyle w:val="Listeavsnitt"/>
        <w:numPr>
          <w:ilvl w:val="0"/>
          <w:numId w:val="15"/>
        </w:numPr>
        <w:rPr>
          <w:lang w:val="nn-NO"/>
        </w:rPr>
      </w:pPr>
      <w:r w:rsidRPr="005B4B44">
        <w:rPr>
          <w:lang w:val="nn-NO"/>
        </w:rPr>
        <w:t>premissar for mellombels drift dersom bygging skal skje i fleire steg</w:t>
      </w:r>
    </w:p>
    <w:p w14:paraId="119DFEE1" w14:textId="77777777" w:rsidR="005B4B44" w:rsidRPr="005B4B44" w:rsidRDefault="005B4B44" w:rsidP="005B4B44">
      <w:pPr>
        <w:rPr>
          <w:lang w:val="nn-NO"/>
        </w:rPr>
      </w:pPr>
    </w:p>
    <w:p w14:paraId="781AB478" w14:textId="42A8C8A0" w:rsidR="0067029D" w:rsidRDefault="005B4B44">
      <w:pPr>
        <w:rPr>
          <w:rFonts w:asciiTheme="majorHAnsi" w:hAnsiTheme="majorHAnsi" w:cs="Arial"/>
          <w:b/>
          <w:bCs/>
          <w:sz w:val="32"/>
          <w:szCs w:val="32"/>
          <w:lang w:val="nn-NO"/>
        </w:rPr>
      </w:pPr>
      <w:r w:rsidRPr="005B4B44">
        <w:rPr>
          <w:lang w:val="nn-NO"/>
        </w:rPr>
        <w:t xml:space="preserve">Alternativa skal utformast slik at dei kan prissetjast og samanliknast på ein </w:t>
      </w:r>
      <w:proofErr w:type="spellStart"/>
      <w:r w:rsidRPr="005B4B44">
        <w:rPr>
          <w:lang w:val="nn-NO"/>
        </w:rPr>
        <w:t>etterprøvbar</w:t>
      </w:r>
      <w:proofErr w:type="spellEnd"/>
      <w:r w:rsidRPr="005B4B44">
        <w:rPr>
          <w:lang w:val="nn-NO"/>
        </w:rPr>
        <w:t xml:space="preserve"> måte i totalentreprisen.</w:t>
      </w:r>
    </w:p>
    <w:p w14:paraId="64C8A03E" w14:textId="24309D99" w:rsidR="00143E0C" w:rsidRDefault="00143E0C" w:rsidP="00143E0C">
      <w:pPr>
        <w:pStyle w:val="Overskrift1"/>
        <w:rPr>
          <w:lang w:val="nn-NO"/>
        </w:rPr>
      </w:pPr>
      <w:bookmarkStart w:id="6" w:name="_Toc235089086"/>
      <w:r>
        <w:rPr>
          <w:lang w:val="nn-NO"/>
        </w:rPr>
        <w:t>Oppdraget og samla leverans</w:t>
      </w:r>
      <w:r w:rsidR="000A0B32">
        <w:rPr>
          <w:lang w:val="nn-NO"/>
        </w:rPr>
        <w:t>a</w:t>
      </w:r>
      <w:r>
        <w:rPr>
          <w:lang w:val="nn-NO"/>
        </w:rPr>
        <w:t>r</w:t>
      </w:r>
      <w:bookmarkEnd w:id="6"/>
    </w:p>
    <w:p w14:paraId="0C44BEA8" w14:textId="03D6465D" w:rsidR="004C161F" w:rsidRPr="004C161F" w:rsidRDefault="004C161F" w:rsidP="004C161F">
      <w:pPr>
        <w:pStyle w:val="Overskrift2"/>
        <w:rPr>
          <w:lang w:val="nn-NO"/>
        </w:rPr>
      </w:pPr>
      <w:bookmarkStart w:id="7" w:name="_Toc235089087"/>
      <w:r>
        <w:rPr>
          <w:lang w:val="nn-NO"/>
        </w:rPr>
        <w:t>Organisering og samla kontraktsansvar</w:t>
      </w:r>
      <w:bookmarkEnd w:id="7"/>
    </w:p>
    <w:p w14:paraId="4C11F200" w14:textId="77777777" w:rsidR="00214A83" w:rsidRDefault="00214A83" w:rsidP="00214A83">
      <w:pPr>
        <w:rPr>
          <w:lang w:val="nn-NO"/>
        </w:rPr>
      </w:pPr>
    </w:p>
    <w:p w14:paraId="2C813596" w14:textId="60CDA3CE" w:rsidR="00214A83" w:rsidRPr="00214A83" w:rsidRDefault="00214A83" w:rsidP="00214A83">
      <w:pPr>
        <w:rPr>
          <w:lang w:val="nn-NO"/>
        </w:rPr>
      </w:pPr>
      <w:r w:rsidRPr="00214A83">
        <w:rPr>
          <w:lang w:val="nn-NO"/>
        </w:rPr>
        <w:t xml:space="preserve">Oppdraget omfattar eitt samla, tverrfagleg arkitekt- og rådgivaroppdrag med særskilt </w:t>
      </w:r>
      <w:proofErr w:type="spellStart"/>
      <w:r w:rsidRPr="00214A83">
        <w:rPr>
          <w:lang w:val="nn-NO"/>
        </w:rPr>
        <w:t>angitte</w:t>
      </w:r>
      <w:proofErr w:type="spellEnd"/>
      <w:r w:rsidRPr="00214A83">
        <w:rPr>
          <w:lang w:val="nn-NO"/>
        </w:rPr>
        <w:t xml:space="preserve"> opsjonar.</w:t>
      </w:r>
    </w:p>
    <w:p w14:paraId="73F18059" w14:textId="77777777" w:rsidR="00214A83" w:rsidRPr="00214A83" w:rsidRDefault="00214A83" w:rsidP="00214A83">
      <w:pPr>
        <w:rPr>
          <w:lang w:val="nn-NO"/>
        </w:rPr>
      </w:pPr>
    </w:p>
    <w:p w14:paraId="3029BC61" w14:textId="01E24715" w:rsidR="00214A83" w:rsidRPr="00214A83" w:rsidRDefault="00214A83" w:rsidP="00214A83">
      <w:pPr>
        <w:rPr>
          <w:lang w:val="nn-NO"/>
        </w:rPr>
      </w:pPr>
      <w:r w:rsidRPr="00214A83">
        <w:rPr>
          <w:lang w:val="nn-NO"/>
        </w:rPr>
        <w:t>Oppdragsgivar skal ha éin kontraktspart med samla ansvar for:</w:t>
      </w:r>
    </w:p>
    <w:p w14:paraId="4C2C953A" w14:textId="77777777" w:rsidR="00214A83" w:rsidRPr="00214A83" w:rsidRDefault="00214A83" w:rsidP="00214A83">
      <w:pPr>
        <w:pStyle w:val="Listeavsnitt"/>
        <w:numPr>
          <w:ilvl w:val="0"/>
          <w:numId w:val="26"/>
        </w:numPr>
        <w:rPr>
          <w:lang w:val="nn-NO"/>
        </w:rPr>
      </w:pPr>
      <w:r w:rsidRPr="00214A83">
        <w:rPr>
          <w:lang w:val="nn-NO"/>
        </w:rPr>
        <w:t>oppdrags- og prosjekteringsleiing</w:t>
      </w:r>
    </w:p>
    <w:p w14:paraId="6565B08E" w14:textId="77777777" w:rsidR="00214A83" w:rsidRPr="00214A83" w:rsidRDefault="00214A83" w:rsidP="00214A83">
      <w:pPr>
        <w:pStyle w:val="Listeavsnitt"/>
        <w:numPr>
          <w:ilvl w:val="0"/>
          <w:numId w:val="26"/>
        </w:numPr>
        <w:rPr>
          <w:lang w:val="nn-NO"/>
        </w:rPr>
      </w:pPr>
      <w:r w:rsidRPr="00214A83">
        <w:rPr>
          <w:lang w:val="nn-NO"/>
        </w:rPr>
        <w:t>arkitektur</w:t>
      </w:r>
    </w:p>
    <w:p w14:paraId="0933134D" w14:textId="77777777" w:rsidR="00214A83" w:rsidRPr="00214A83" w:rsidRDefault="00214A83" w:rsidP="00214A83">
      <w:pPr>
        <w:pStyle w:val="Listeavsnitt"/>
        <w:numPr>
          <w:ilvl w:val="0"/>
          <w:numId w:val="26"/>
        </w:numPr>
        <w:rPr>
          <w:lang w:val="nn-NO"/>
        </w:rPr>
      </w:pPr>
      <w:r w:rsidRPr="00214A83">
        <w:rPr>
          <w:lang w:val="nn-NO"/>
        </w:rPr>
        <w:t>konstruksjon</w:t>
      </w:r>
    </w:p>
    <w:p w14:paraId="0778310A" w14:textId="77777777" w:rsidR="00214A83" w:rsidRPr="00214A83" w:rsidRDefault="00214A83" w:rsidP="00214A83">
      <w:pPr>
        <w:pStyle w:val="Listeavsnitt"/>
        <w:numPr>
          <w:ilvl w:val="0"/>
          <w:numId w:val="26"/>
        </w:numPr>
        <w:rPr>
          <w:lang w:val="nn-NO"/>
        </w:rPr>
      </w:pPr>
      <w:r w:rsidRPr="00214A83">
        <w:rPr>
          <w:lang w:val="nn-NO"/>
        </w:rPr>
        <w:t>VVS og energi</w:t>
      </w:r>
    </w:p>
    <w:p w14:paraId="28FE0BB9" w14:textId="77777777" w:rsidR="00214A83" w:rsidRPr="00214A83" w:rsidRDefault="00214A83" w:rsidP="00214A83">
      <w:pPr>
        <w:pStyle w:val="Listeavsnitt"/>
        <w:numPr>
          <w:ilvl w:val="0"/>
          <w:numId w:val="26"/>
        </w:numPr>
        <w:rPr>
          <w:lang w:val="nn-NO"/>
        </w:rPr>
      </w:pPr>
      <w:r w:rsidRPr="00214A83">
        <w:rPr>
          <w:lang w:val="nn-NO"/>
        </w:rPr>
        <w:t xml:space="preserve">elektro, </w:t>
      </w:r>
      <w:proofErr w:type="spellStart"/>
      <w:r w:rsidRPr="00214A83">
        <w:rPr>
          <w:lang w:val="nn-NO"/>
        </w:rPr>
        <w:t>ekom</w:t>
      </w:r>
      <w:proofErr w:type="spellEnd"/>
      <w:r w:rsidRPr="00214A83">
        <w:rPr>
          <w:lang w:val="nn-NO"/>
        </w:rPr>
        <w:t>, automasjon og ITB</w:t>
      </w:r>
    </w:p>
    <w:p w14:paraId="35148FCD" w14:textId="77777777" w:rsidR="00214A83" w:rsidRPr="00214A83" w:rsidRDefault="00214A83" w:rsidP="00214A83">
      <w:pPr>
        <w:pStyle w:val="Listeavsnitt"/>
        <w:numPr>
          <w:ilvl w:val="0"/>
          <w:numId w:val="26"/>
        </w:numPr>
        <w:rPr>
          <w:lang w:val="nn-NO"/>
        </w:rPr>
      </w:pPr>
      <w:r w:rsidRPr="00214A83">
        <w:rPr>
          <w:lang w:val="nn-NO"/>
        </w:rPr>
        <w:t>VA og overvatn</w:t>
      </w:r>
    </w:p>
    <w:p w14:paraId="70DD6BE9" w14:textId="77777777" w:rsidR="00214A83" w:rsidRPr="00214A83" w:rsidRDefault="00214A83" w:rsidP="00214A83">
      <w:pPr>
        <w:pStyle w:val="Listeavsnitt"/>
        <w:numPr>
          <w:ilvl w:val="0"/>
          <w:numId w:val="26"/>
        </w:numPr>
        <w:rPr>
          <w:lang w:val="nn-NO"/>
        </w:rPr>
      </w:pPr>
      <w:r w:rsidRPr="00214A83">
        <w:rPr>
          <w:lang w:val="nn-NO"/>
        </w:rPr>
        <w:lastRenderedPageBreak/>
        <w:t>bygningsfysikk og rehabilitering</w:t>
      </w:r>
    </w:p>
    <w:p w14:paraId="7981AB93" w14:textId="77777777" w:rsidR="00214A83" w:rsidRPr="00214A83" w:rsidRDefault="00214A83" w:rsidP="00214A83">
      <w:pPr>
        <w:pStyle w:val="Listeavsnitt"/>
        <w:numPr>
          <w:ilvl w:val="0"/>
          <w:numId w:val="26"/>
        </w:numPr>
        <w:rPr>
          <w:lang w:val="nn-NO"/>
        </w:rPr>
      </w:pPr>
      <w:r w:rsidRPr="00214A83">
        <w:rPr>
          <w:lang w:val="nn-NO"/>
        </w:rPr>
        <w:t>landskap og trafikk</w:t>
      </w:r>
    </w:p>
    <w:p w14:paraId="7EA00FD3" w14:textId="77777777" w:rsidR="00214A83" w:rsidRPr="00214A83" w:rsidRDefault="00214A83" w:rsidP="00214A83">
      <w:pPr>
        <w:pStyle w:val="Listeavsnitt"/>
        <w:numPr>
          <w:ilvl w:val="0"/>
          <w:numId w:val="26"/>
        </w:numPr>
        <w:rPr>
          <w:lang w:val="nn-NO"/>
        </w:rPr>
      </w:pPr>
      <w:r w:rsidRPr="00214A83">
        <w:rPr>
          <w:lang w:val="nn-NO"/>
        </w:rPr>
        <w:t>brann</w:t>
      </w:r>
    </w:p>
    <w:p w14:paraId="5D8C015E" w14:textId="77777777" w:rsidR="00214A83" w:rsidRPr="00214A83" w:rsidRDefault="00214A83" w:rsidP="00214A83">
      <w:pPr>
        <w:pStyle w:val="Listeavsnitt"/>
        <w:numPr>
          <w:ilvl w:val="0"/>
          <w:numId w:val="26"/>
        </w:numPr>
        <w:rPr>
          <w:lang w:val="nn-NO"/>
        </w:rPr>
      </w:pPr>
      <w:r w:rsidRPr="00214A83">
        <w:rPr>
          <w:lang w:val="nn-NO"/>
        </w:rPr>
        <w:t>akustikk</w:t>
      </w:r>
    </w:p>
    <w:p w14:paraId="5F1D6CC1" w14:textId="77777777" w:rsidR="00214A83" w:rsidRPr="00214A83" w:rsidRDefault="00214A83" w:rsidP="00214A83">
      <w:pPr>
        <w:pStyle w:val="Listeavsnitt"/>
        <w:numPr>
          <w:ilvl w:val="0"/>
          <w:numId w:val="26"/>
        </w:numPr>
        <w:rPr>
          <w:lang w:val="nn-NO"/>
        </w:rPr>
      </w:pPr>
      <w:r w:rsidRPr="00214A83">
        <w:rPr>
          <w:lang w:val="nn-NO"/>
        </w:rPr>
        <w:t>miljøkartlegging og riving</w:t>
      </w:r>
    </w:p>
    <w:p w14:paraId="06E220C0" w14:textId="77777777" w:rsidR="00214A83" w:rsidRPr="00214A83" w:rsidRDefault="00214A83" w:rsidP="00214A83">
      <w:pPr>
        <w:pStyle w:val="Listeavsnitt"/>
        <w:numPr>
          <w:ilvl w:val="0"/>
          <w:numId w:val="26"/>
        </w:numPr>
        <w:rPr>
          <w:lang w:val="nn-NO"/>
        </w:rPr>
      </w:pPr>
      <w:r w:rsidRPr="00214A83">
        <w:rPr>
          <w:lang w:val="nn-NO"/>
        </w:rPr>
        <w:t>ansvarleg søkjar</w:t>
      </w:r>
    </w:p>
    <w:p w14:paraId="2C0F2A29" w14:textId="77777777" w:rsidR="00214A83" w:rsidRPr="00214A83" w:rsidRDefault="00214A83" w:rsidP="00214A83">
      <w:pPr>
        <w:pStyle w:val="Listeavsnitt"/>
        <w:numPr>
          <w:ilvl w:val="0"/>
          <w:numId w:val="26"/>
        </w:numPr>
        <w:rPr>
          <w:lang w:val="nn-NO"/>
        </w:rPr>
      </w:pPr>
      <w:r w:rsidRPr="00214A83">
        <w:rPr>
          <w:lang w:val="nn-NO"/>
        </w:rPr>
        <w:t>klima og miljø</w:t>
      </w:r>
    </w:p>
    <w:p w14:paraId="5CD13A83" w14:textId="77777777" w:rsidR="00214A83" w:rsidRPr="00214A83" w:rsidRDefault="00214A83" w:rsidP="00214A83">
      <w:pPr>
        <w:pStyle w:val="Listeavsnitt"/>
        <w:numPr>
          <w:ilvl w:val="0"/>
          <w:numId w:val="26"/>
        </w:numPr>
        <w:rPr>
          <w:lang w:val="nn-NO"/>
        </w:rPr>
      </w:pPr>
      <w:r w:rsidRPr="00214A83">
        <w:rPr>
          <w:lang w:val="nn-NO"/>
        </w:rPr>
        <w:t>BIM og digital samordning</w:t>
      </w:r>
    </w:p>
    <w:p w14:paraId="61BEA8B3" w14:textId="77777777" w:rsidR="00214A83" w:rsidRPr="00214A83" w:rsidRDefault="00214A83" w:rsidP="00214A83">
      <w:pPr>
        <w:rPr>
          <w:lang w:val="nn-NO"/>
        </w:rPr>
      </w:pPr>
    </w:p>
    <w:p w14:paraId="5EE8BF9D" w14:textId="01D4448D" w:rsidR="00214A83" w:rsidRPr="00214A83" w:rsidRDefault="00214A83" w:rsidP="00214A83">
      <w:pPr>
        <w:rPr>
          <w:lang w:val="nn-NO"/>
        </w:rPr>
      </w:pPr>
      <w:r w:rsidRPr="00214A83">
        <w:rPr>
          <w:lang w:val="nn-NO"/>
        </w:rPr>
        <w:t>Dersom leveransen blir organisert gjennom underkonsulentar, skal desse vere fullt samordna under éin kontraktspart med eintydige roller, ansvar og grensesnitt. Rådgivar har det samla kontraktsansvaret for alle leveransar.</w:t>
      </w:r>
    </w:p>
    <w:p w14:paraId="432DF0D6" w14:textId="0677C6A8" w:rsidR="00471C63" w:rsidRPr="00471C63" w:rsidRDefault="00471C63" w:rsidP="00471C63">
      <w:pPr>
        <w:pStyle w:val="Overskrift2"/>
      </w:pPr>
      <w:bookmarkStart w:id="8" w:name="_Toc235089088"/>
      <w:r w:rsidRPr="00471C63">
        <w:t>Grensesnitt mot geoteknikk og ingeniørge</w:t>
      </w:r>
      <w:r>
        <w:t>ologi</w:t>
      </w:r>
      <w:bookmarkEnd w:id="8"/>
    </w:p>
    <w:p w14:paraId="078FF88F" w14:textId="77777777" w:rsidR="00214A83" w:rsidRPr="00214A83" w:rsidRDefault="00214A83" w:rsidP="00214A83">
      <w:pPr>
        <w:rPr>
          <w:lang w:val="nn-NO"/>
        </w:rPr>
      </w:pPr>
      <w:r w:rsidRPr="00214A83">
        <w:rPr>
          <w:lang w:val="nn-NO"/>
        </w:rPr>
        <w:t>Geotekniske og ingeniørgeologiske undersøkingar, vurderingar og rapportar blir leverte gjennom separate kontraktar. Rådgivar skal samordne og innarbeide premissane frå desse leveransane i arkitektur, konstruksjon, VA, terreng, landskap, uteområde og det tekniske konkurransegrunnlaget.</w:t>
      </w:r>
    </w:p>
    <w:p w14:paraId="393F41D1" w14:textId="77777777" w:rsidR="00214A83" w:rsidRPr="00214A83" w:rsidRDefault="00214A83" w:rsidP="00214A83">
      <w:pPr>
        <w:rPr>
          <w:lang w:val="nn-NO"/>
        </w:rPr>
      </w:pPr>
    </w:p>
    <w:p w14:paraId="0F91D614" w14:textId="4ACCCDC9" w:rsidR="001C5204" w:rsidRDefault="00214A83" w:rsidP="00214A83">
      <w:pPr>
        <w:rPr>
          <w:lang w:val="nn-NO"/>
        </w:rPr>
      </w:pPr>
      <w:r w:rsidRPr="00214A83">
        <w:rPr>
          <w:lang w:val="nn-NO"/>
        </w:rPr>
        <w:t>Rådgivar skal ikkje gjennomføre geotekniske eller ingeniørgeologiske feltundersøkingar eller overta det faglege ansvaret for geotekniske eller ingeniørgeologiske konklusjonar.</w:t>
      </w:r>
    </w:p>
    <w:p w14:paraId="1B80070B" w14:textId="57380328" w:rsidR="00F93352" w:rsidRDefault="00F93352" w:rsidP="00F93352">
      <w:pPr>
        <w:pStyle w:val="Overskrift2"/>
        <w:rPr>
          <w:lang w:val="nn-NO"/>
        </w:rPr>
      </w:pPr>
      <w:bookmarkStart w:id="9" w:name="_Toc235089089"/>
      <w:r>
        <w:rPr>
          <w:lang w:val="nn-NO"/>
        </w:rPr>
        <w:t>Tekniske konkurransegrunnlag og hovudleveransar</w:t>
      </w:r>
      <w:bookmarkEnd w:id="9"/>
    </w:p>
    <w:p w14:paraId="5CA799A2" w14:textId="77777777" w:rsidR="00214A83" w:rsidRDefault="00214A83" w:rsidP="00214A83">
      <w:pPr>
        <w:rPr>
          <w:lang w:val="nn-NO"/>
        </w:rPr>
      </w:pPr>
    </w:p>
    <w:p w14:paraId="3BA4E739" w14:textId="77777777" w:rsidR="00880C94" w:rsidRPr="00880C94" w:rsidRDefault="00880C94" w:rsidP="00880C94">
      <w:pPr>
        <w:rPr>
          <w:lang w:val="nn-NO"/>
        </w:rPr>
      </w:pPr>
      <w:r w:rsidRPr="00880C94">
        <w:rPr>
          <w:lang w:val="nn-NO"/>
        </w:rPr>
        <w:t>Rådgivar skal levere den komplette tekniske delen av konkurransegrunnlaget for totalentreprise etter NS 8407. Leveransen skal omfatte funksjons- og ytingsbeskrivingar, teikningar, modellar, fagnotat, grensesnittmatrise, tekniske kontraktskrav, prisskjema for totalentreprisen og ei strukturert vedleggspakke.</w:t>
      </w:r>
    </w:p>
    <w:p w14:paraId="40473BBA" w14:textId="77777777" w:rsidR="00880C94" w:rsidRPr="00880C94" w:rsidRDefault="00880C94" w:rsidP="00880C94">
      <w:pPr>
        <w:rPr>
          <w:lang w:val="nn-NO"/>
        </w:rPr>
      </w:pPr>
    </w:p>
    <w:p w14:paraId="07CB31C7" w14:textId="77777777" w:rsidR="00880C94" w:rsidRPr="00880C94" w:rsidRDefault="00880C94" w:rsidP="00880C94">
      <w:pPr>
        <w:rPr>
          <w:lang w:val="nn-NO"/>
        </w:rPr>
      </w:pPr>
      <w:r w:rsidRPr="00880C94">
        <w:rPr>
          <w:lang w:val="nn-NO"/>
        </w:rPr>
        <w:t>Oppdragsgivar utarbeider og fastset konkurransereglar, kvalifikasjonskrav, tildelingskriterium, administrative kontraktsvilkår og andre anskaffingsrettslege føresegner. Rådgivar skal gi nødvendig teknisk bistand og sikre at dei tekniske dokumenta er samordna med oppdragsgivar sine administrative dokument.</w:t>
      </w:r>
    </w:p>
    <w:p w14:paraId="194165A7" w14:textId="77777777" w:rsidR="00880C94" w:rsidRPr="00880C94" w:rsidRDefault="00880C94" w:rsidP="00880C94">
      <w:pPr>
        <w:rPr>
          <w:lang w:val="nn-NO"/>
        </w:rPr>
      </w:pPr>
    </w:p>
    <w:p w14:paraId="1ED5E31E" w14:textId="7CE580A5" w:rsidR="00214A83" w:rsidRDefault="00880C94" w:rsidP="00880C94">
      <w:pPr>
        <w:rPr>
          <w:lang w:val="nn-NO"/>
        </w:rPr>
      </w:pPr>
      <w:r w:rsidRPr="00880C94">
        <w:rPr>
          <w:lang w:val="nn-NO"/>
        </w:rPr>
        <w:t>Dokumenta skal vere så komplette og innbyrdes samordna at totalentreprisen kan kunngjerast utan utarbeiding av nye sentrale tekniske dokument.</w:t>
      </w:r>
    </w:p>
    <w:p w14:paraId="12D1BED4" w14:textId="77777777" w:rsidR="00880C94" w:rsidRDefault="00880C94" w:rsidP="00880C94">
      <w:pPr>
        <w:rPr>
          <w:lang w:val="nn-NO"/>
        </w:rPr>
      </w:pPr>
    </w:p>
    <w:p w14:paraId="326BA03F" w14:textId="1D7AE17E" w:rsidR="00880C94" w:rsidRPr="00880C94" w:rsidRDefault="00880C94" w:rsidP="00880C94">
      <w:pPr>
        <w:rPr>
          <w:lang w:val="nn-NO"/>
        </w:rPr>
      </w:pPr>
      <w:r w:rsidRPr="00880C94">
        <w:rPr>
          <w:lang w:val="nn-NO"/>
        </w:rPr>
        <w:t>Leveransen skal minst omfatte:</w:t>
      </w:r>
    </w:p>
    <w:p w14:paraId="65EF5BE3" w14:textId="77777777" w:rsidR="00880C94" w:rsidRPr="00880C94" w:rsidRDefault="00880C94" w:rsidP="00880C94">
      <w:pPr>
        <w:pStyle w:val="Listeavsnitt"/>
        <w:numPr>
          <w:ilvl w:val="0"/>
          <w:numId w:val="27"/>
        </w:numPr>
        <w:rPr>
          <w:lang w:val="nn-NO"/>
        </w:rPr>
      </w:pPr>
      <w:r w:rsidRPr="00880C94">
        <w:rPr>
          <w:lang w:val="nn-NO"/>
        </w:rPr>
        <w:t>kvalitetssikra rom- og funksjonsprogram</w:t>
      </w:r>
    </w:p>
    <w:p w14:paraId="2AA50CDA" w14:textId="77777777" w:rsidR="00880C94" w:rsidRPr="00880C94" w:rsidRDefault="00880C94" w:rsidP="00880C94">
      <w:pPr>
        <w:pStyle w:val="Listeavsnitt"/>
        <w:numPr>
          <w:ilvl w:val="0"/>
          <w:numId w:val="27"/>
        </w:numPr>
        <w:rPr>
          <w:lang w:val="nn-NO"/>
        </w:rPr>
      </w:pPr>
      <w:r w:rsidRPr="00880C94">
        <w:rPr>
          <w:lang w:val="nn-NO"/>
        </w:rPr>
        <w:t>tydeleg struktur for basisomfang, alternativ og opsjonar</w:t>
      </w:r>
    </w:p>
    <w:p w14:paraId="18EAC490" w14:textId="77777777" w:rsidR="00880C94" w:rsidRPr="00880C94" w:rsidRDefault="00880C94" w:rsidP="00880C94">
      <w:pPr>
        <w:pStyle w:val="Listeavsnitt"/>
        <w:numPr>
          <w:ilvl w:val="0"/>
          <w:numId w:val="27"/>
        </w:numPr>
        <w:rPr>
          <w:lang w:val="nn-NO"/>
        </w:rPr>
      </w:pPr>
      <w:r w:rsidRPr="00880C94">
        <w:rPr>
          <w:lang w:val="nn-NO"/>
        </w:rPr>
        <w:t>funksjons- og ytingsbeskriving for alle fag</w:t>
      </w:r>
    </w:p>
    <w:p w14:paraId="01839917" w14:textId="77777777" w:rsidR="00880C94" w:rsidRPr="00880C94" w:rsidRDefault="00880C94" w:rsidP="00880C94">
      <w:pPr>
        <w:pStyle w:val="Listeavsnitt"/>
        <w:numPr>
          <w:ilvl w:val="0"/>
          <w:numId w:val="27"/>
        </w:numPr>
        <w:rPr>
          <w:lang w:val="nn-NO"/>
        </w:rPr>
      </w:pPr>
      <w:r w:rsidRPr="00880C94">
        <w:rPr>
          <w:lang w:val="nn-NO"/>
        </w:rPr>
        <w:t>teikningsgrunnlag på konkurransenivå</w:t>
      </w:r>
    </w:p>
    <w:p w14:paraId="3094B37D" w14:textId="77777777" w:rsidR="00880C94" w:rsidRPr="00880C94" w:rsidRDefault="00880C94" w:rsidP="00880C94">
      <w:pPr>
        <w:pStyle w:val="Listeavsnitt"/>
        <w:numPr>
          <w:ilvl w:val="0"/>
          <w:numId w:val="27"/>
        </w:numPr>
        <w:rPr>
          <w:lang w:val="nn-NO"/>
        </w:rPr>
      </w:pPr>
      <w:r w:rsidRPr="00880C94">
        <w:rPr>
          <w:lang w:val="nn-NO"/>
        </w:rPr>
        <w:t>tverrfagleg digital modellgrunnlag</w:t>
      </w:r>
    </w:p>
    <w:p w14:paraId="53B69BBA" w14:textId="77777777" w:rsidR="00880C94" w:rsidRPr="00880C94" w:rsidRDefault="00880C94" w:rsidP="00880C94">
      <w:pPr>
        <w:pStyle w:val="Listeavsnitt"/>
        <w:numPr>
          <w:ilvl w:val="0"/>
          <w:numId w:val="27"/>
        </w:numPr>
        <w:rPr>
          <w:lang w:val="nn-NO"/>
        </w:rPr>
      </w:pPr>
      <w:r w:rsidRPr="00880C94">
        <w:rPr>
          <w:lang w:val="nn-NO"/>
        </w:rPr>
        <w:t>kostnadsoverslag for basisomfang og alternativ</w:t>
      </w:r>
    </w:p>
    <w:p w14:paraId="1F810155" w14:textId="77777777" w:rsidR="00880C94" w:rsidRPr="00880C94" w:rsidRDefault="00880C94" w:rsidP="00880C94">
      <w:pPr>
        <w:pStyle w:val="Listeavsnitt"/>
        <w:numPr>
          <w:ilvl w:val="0"/>
          <w:numId w:val="27"/>
        </w:numPr>
        <w:rPr>
          <w:lang w:val="nn-NO"/>
        </w:rPr>
      </w:pPr>
      <w:r w:rsidRPr="00880C94">
        <w:rPr>
          <w:lang w:val="nn-NO"/>
        </w:rPr>
        <w:t>energi-, klima- og miljøkrav</w:t>
      </w:r>
    </w:p>
    <w:p w14:paraId="331CD214" w14:textId="77777777" w:rsidR="00880C94" w:rsidRPr="00880C94" w:rsidRDefault="00880C94" w:rsidP="00880C94">
      <w:pPr>
        <w:pStyle w:val="Listeavsnitt"/>
        <w:numPr>
          <w:ilvl w:val="0"/>
          <w:numId w:val="27"/>
        </w:numPr>
        <w:rPr>
          <w:lang w:val="nn-NO"/>
        </w:rPr>
      </w:pPr>
      <w:r w:rsidRPr="00880C94">
        <w:rPr>
          <w:lang w:val="nn-NO"/>
        </w:rPr>
        <w:t>brannkonsept og brannteikningar på rammesøknads- og konkurransenivå</w:t>
      </w:r>
    </w:p>
    <w:p w14:paraId="73B40594" w14:textId="77777777" w:rsidR="00880C94" w:rsidRPr="00880C94" w:rsidRDefault="00880C94" w:rsidP="00880C94">
      <w:pPr>
        <w:pStyle w:val="Listeavsnitt"/>
        <w:numPr>
          <w:ilvl w:val="0"/>
          <w:numId w:val="27"/>
        </w:numPr>
        <w:rPr>
          <w:lang w:val="nn-NO"/>
        </w:rPr>
      </w:pPr>
      <w:r w:rsidRPr="00880C94">
        <w:rPr>
          <w:lang w:val="nn-NO"/>
        </w:rPr>
        <w:t>akustisk premissnotat</w:t>
      </w:r>
    </w:p>
    <w:p w14:paraId="5C47076F" w14:textId="77777777" w:rsidR="00880C94" w:rsidRPr="00880C94" w:rsidRDefault="00880C94" w:rsidP="00880C94">
      <w:pPr>
        <w:pStyle w:val="Listeavsnitt"/>
        <w:numPr>
          <w:ilvl w:val="0"/>
          <w:numId w:val="27"/>
        </w:numPr>
        <w:rPr>
          <w:lang w:val="nn-NO"/>
        </w:rPr>
      </w:pPr>
      <w:r w:rsidRPr="00880C94">
        <w:rPr>
          <w:lang w:val="nn-NO"/>
        </w:rPr>
        <w:t xml:space="preserve">premissar for </w:t>
      </w:r>
      <w:proofErr w:type="spellStart"/>
      <w:r w:rsidRPr="00880C94">
        <w:rPr>
          <w:lang w:val="nn-NO"/>
        </w:rPr>
        <w:t>naturfare</w:t>
      </w:r>
      <w:proofErr w:type="spellEnd"/>
      <w:r w:rsidRPr="00880C94">
        <w:rPr>
          <w:lang w:val="nn-NO"/>
        </w:rPr>
        <w:t>, geoteknikk og overvasshandtering</w:t>
      </w:r>
    </w:p>
    <w:p w14:paraId="2BF51327" w14:textId="77777777" w:rsidR="00880C94" w:rsidRPr="00880C94" w:rsidRDefault="00880C94" w:rsidP="00880C94">
      <w:pPr>
        <w:pStyle w:val="Listeavsnitt"/>
        <w:numPr>
          <w:ilvl w:val="0"/>
          <w:numId w:val="27"/>
        </w:numPr>
        <w:rPr>
          <w:lang w:val="nn-NO"/>
        </w:rPr>
      </w:pPr>
      <w:r w:rsidRPr="00880C94">
        <w:rPr>
          <w:lang w:val="nn-NO"/>
        </w:rPr>
        <w:t>miljøkartleggingsrapport og rivingspremissar</w:t>
      </w:r>
    </w:p>
    <w:p w14:paraId="73EC933C" w14:textId="77777777" w:rsidR="00880C94" w:rsidRPr="00880C94" w:rsidRDefault="00880C94" w:rsidP="00880C94">
      <w:pPr>
        <w:pStyle w:val="Listeavsnitt"/>
        <w:numPr>
          <w:ilvl w:val="0"/>
          <w:numId w:val="27"/>
        </w:numPr>
        <w:rPr>
          <w:lang w:val="nn-NO"/>
        </w:rPr>
      </w:pPr>
      <w:r w:rsidRPr="00880C94">
        <w:rPr>
          <w:lang w:val="nn-NO"/>
        </w:rPr>
        <w:t>SHA-underlag og risikoregister</w:t>
      </w:r>
    </w:p>
    <w:p w14:paraId="55D95D5B" w14:textId="77777777" w:rsidR="00880C94" w:rsidRPr="00880C94" w:rsidRDefault="00880C94" w:rsidP="00880C94">
      <w:pPr>
        <w:pStyle w:val="Listeavsnitt"/>
        <w:numPr>
          <w:ilvl w:val="0"/>
          <w:numId w:val="27"/>
        </w:numPr>
        <w:rPr>
          <w:lang w:val="nn-NO"/>
        </w:rPr>
      </w:pPr>
      <w:r w:rsidRPr="00880C94">
        <w:rPr>
          <w:lang w:val="nn-NO"/>
        </w:rPr>
        <w:t>prisskjema og vedleggsstruktur for totalentreprisen</w:t>
      </w:r>
    </w:p>
    <w:p w14:paraId="0EDF4FF1" w14:textId="77777777" w:rsidR="00880C94" w:rsidRPr="00880C94" w:rsidRDefault="00880C94" w:rsidP="00880C94">
      <w:pPr>
        <w:pStyle w:val="Listeavsnitt"/>
        <w:numPr>
          <w:ilvl w:val="0"/>
          <w:numId w:val="27"/>
        </w:numPr>
        <w:rPr>
          <w:lang w:val="nn-NO"/>
        </w:rPr>
      </w:pPr>
      <w:r w:rsidRPr="00880C94">
        <w:rPr>
          <w:lang w:val="nn-NO"/>
        </w:rPr>
        <w:t>grunnlag for og innsending av søknad om rammeløyve</w:t>
      </w:r>
    </w:p>
    <w:p w14:paraId="280A88E6" w14:textId="77777777" w:rsidR="00880C94" w:rsidRPr="00880C94" w:rsidRDefault="00880C94" w:rsidP="00880C94">
      <w:pPr>
        <w:pStyle w:val="Listeavsnitt"/>
        <w:numPr>
          <w:ilvl w:val="0"/>
          <w:numId w:val="27"/>
        </w:numPr>
        <w:rPr>
          <w:lang w:val="nn-NO"/>
        </w:rPr>
      </w:pPr>
      <w:r w:rsidRPr="00880C94">
        <w:rPr>
          <w:lang w:val="nn-NO"/>
        </w:rPr>
        <w:t xml:space="preserve">nødvendig teiknings- og </w:t>
      </w:r>
      <w:proofErr w:type="spellStart"/>
      <w:r w:rsidRPr="00880C94">
        <w:rPr>
          <w:lang w:val="nn-NO"/>
        </w:rPr>
        <w:t>beskrivinggrunnlag</w:t>
      </w:r>
      <w:proofErr w:type="spellEnd"/>
      <w:r w:rsidRPr="00880C94">
        <w:rPr>
          <w:lang w:val="nn-NO"/>
        </w:rPr>
        <w:t xml:space="preserve"> for offentleg handsaming</w:t>
      </w:r>
    </w:p>
    <w:p w14:paraId="3732A9CF" w14:textId="77777777" w:rsidR="00880C94" w:rsidRPr="00880C94" w:rsidRDefault="00880C94" w:rsidP="00880C94">
      <w:pPr>
        <w:rPr>
          <w:lang w:val="nn-NO"/>
        </w:rPr>
      </w:pPr>
    </w:p>
    <w:p w14:paraId="72A6D471" w14:textId="06A33038" w:rsidR="00AC3C16" w:rsidRDefault="00AC3C16" w:rsidP="00AC3C16">
      <w:pPr>
        <w:pStyle w:val="Overskrift2"/>
        <w:rPr>
          <w:lang w:val="nn-NO"/>
        </w:rPr>
      </w:pPr>
      <w:bookmarkStart w:id="10" w:name="_Toc235089090"/>
      <w:r>
        <w:rPr>
          <w:lang w:val="nn-NO"/>
        </w:rPr>
        <w:lastRenderedPageBreak/>
        <w:t>Ansvarleg søkjar og samo</w:t>
      </w:r>
      <w:r w:rsidR="00DF0BDC">
        <w:rPr>
          <w:lang w:val="nn-NO"/>
        </w:rPr>
        <w:t>r</w:t>
      </w:r>
      <w:r>
        <w:rPr>
          <w:lang w:val="nn-NO"/>
        </w:rPr>
        <w:t>dning av ansvarsområde</w:t>
      </w:r>
      <w:bookmarkEnd w:id="10"/>
    </w:p>
    <w:p w14:paraId="4FFE2B61" w14:textId="34DBE32C" w:rsidR="00880C94" w:rsidRDefault="00880C94" w:rsidP="00880C94">
      <w:pPr>
        <w:rPr>
          <w:lang w:val="nn-NO"/>
        </w:rPr>
      </w:pPr>
      <w:r w:rsidRPr="00880C94">
        <w:rPr>
          <w:lang w:val="nn-NO"/>
        </w:rPr>
        <w:t>Rådgivar skal ha funksjonen som ansvarleg søkjar fram til rammeløyve er gitt, med mindre anna blir avtalt skriftleg.</w:t>
      </w:r>
    </w:p>
    <w:p w14:paraId="77560A92" w14:textId="77777777" w:rsidR="00880C94" w:rsidRDefault="00880C94" w:rsidP="00880C94">
      <w:pPr>
        <w:rPr>
          <w:lang w:val="nn-NO"/>
        </w:rPr>
      </w:pPr>
    </w:p>
    <w:p w14:paraId="08C8D81D" w14:textId="64ABDF90" w:rsidR="00FE0BDF" w:rsidRPr="00FE0BDF" w:rsidRDefault="00FE0BDF" w:rsidP="00FE0BDF">
      <w:pPr>
        <w:rPr>
          <w:lang w:val="nn-NO"/>
        </w:rPr>
      </w:pPr>
      <w:r w:rsidRPr="00FE0BDF">
        <w:rPr>
          <w:lang w:val="nn-NO"/>
        </w:rPr>
        <w:t>Ytinga som ansvarleg søkjar skal minst omfatte:</w:t>
      </w:r>
    </w:p>
    <w:p w14:paraId="1C1795FF" w14:textId="77777777" w:rsidR="00FE0BDF" w:rsidRPr="00FE0BDF" w:rsidRDefault="00FE0BDF" w:rsidP="00FE0BDF">
      <w:pPr>
        <w:pStyle w:val="Listeavsnitt"/>
        <w:numPr>
          <w:ilvl w:val="0"/>
          <w:numId w:val="28"/>
        </w:numPr>
        <w:rPr>
          <w:lang w:val="nn-NO"/>
        </w:rPr>
      </w:pPr>
      <w:r w:rsidRPr="00FE0BDF">
        <w:rPr>
          <w:lang w:val="nn-NO"/>
        </w:rPr>
        <w:t>avklaring av søknadsstrategi og søknadspliktige tiltak</w:t>
      </w:r>
    </w:p>
    <w:p w14:paraId="4FE219B9" w14:textId="77777777" w:rsidR="00FE0BDF" w:rsidRPr="00FE0BDF" w:rsidRDefault="00FE0BDF" w:rsidP="00FE0BDF">
      <w:pPr>
        <w:pStyle w:val="Listeavsnitt"/>
        <w:numPr>
          <w:ilvl w:val="0"/>
          <w:numId w:val="28"/>
        </w:numPr>
        <w:rPr>
          <w:lang w:val="nn-NO"/>
        </w:rPr>
      </w:pPr>
      <w:r w:rsidRPr="00FE0BDF">
        <w:rPr>
          <w:lang w:val="nn-NO"/>
        </w:rPr>
        <w:t>eventuell førehandskonferanse</w:t>
      </w:r>
    </w:p>
    <w:p w14:paraId="3001AFFD" w14:textId="77777777" w:rsidR="00FE0BDF" w:rsidRPr="00FE0BDF" w:rsidRDefault="00FE0BDF" w:rsidP="00FE0BDF">
      <w:pPr>
        <w:pStyle w:val="Listeavsnitt"/>
        <w:numPr>
          <w:ilvl w:val="0"/>
          <w:numId w:val="28"/>
        </w:numPr>
        <w:rPr>
          <w:lang w:val="nn-NO"/>
        </w:rPr>
      </w:pPr>
      <w:r w:rsidRPr="00FE0BDF">
        <w:rPr>
          <w:lang w:val="nn-NO"/>
        </w:rPr>
        <w:t>nabovarsling</w:t>
      </w:r>
    </w:p>
    <w:p w14:paraId="4BC95853" w14:textId="77777777" w:rsidR="00FE0BDF" w:rsidRPr="00FE0BDF" w:rsidRDefault="00FE0BDF" w:rsidP="00FE0BDF">
      <w:pPr>
        <w:pStyle w:val="Listeavsnitt"/>
        <w:numPr>
          <w:ilvl w:val="0"/>
          <w:numId w:val="28"/>
        </w:numPr>
        <w:rPr>
          <w:lang w:val="nn-NO"/>
        </w:rPr>
      </w:pPr>
      <w:r w:rsidRPr="00FE0BDF">
        <w:rPr>
          <w:lang w:val="nn-NO"/>
        </w:rPr>
        <w:t>utarbeiding og innsending av komplett søknad om rammeløyve</w:t>
      </w:r>
    </w:p>
    <w:p w14:paraId="064E32B6" w14:textId="77777777" w:rsidR="00FE0BDF" w:rsidRPr="00FE0BDF" w:rsidRDefault="00FE0BDF" w:rsidP="00FE0BDF">
      <w:pPr>
        <w:pStyle w:val="Listeavsnitt"/>
        <w:numPr>
          <w:ilvl w:val="0"/>
          <w:numId w:val="28"/>
        </w:numPr>
        <w:rPr>
          <w:lang w:val="nn-NO"/>
        </w:rPr>
      </w:pPr>
      <w:r w:rsidRPr="00FE0BDF">
        <w:rPr>
          <w:lang w:val="nn-NO"/>
        </w:rPr>
        <w:t>gjennomføringsplan</w:t>
      </w:r>
    </w:p>
    <w:p w14:paraId="00FC1955" w14:textId="77777777" w:rsidR="00FE0BDF" w:rsidRPr="00FE0BDF" w:rsidRDefault="00FE0BDF" w:rsidP="00FE0BDF">
      <w:pPr>
        <w:pStyle w:val="Listeavsnitt"/>
        <w:numPr>
          <w:ilvl w:val="0"/>
          <w:numId w:val="28"/>
        </w:numPr>
        <w:rPr>
          <w:lang w:val="nn-NO"/>
        </w:rPr>
      </w:pPr>
      <w:r w:rsidRPr="00FE0BDF">
        <w:rPr>
          <w:lang w:val="nn-NO"/>
        </w:rPr>
        <w:t>koordinering av erklæringar om ansvarsrett</w:t>
      </w:r>
    </w:p>
    <w:p w14:paraId="6264819B" w14:textId="77777777" w:rsidR="00FE0BDF" w:rsidRPr="00FE0BDF" w:rsidRDefault="00FE0BDF" w:rsidP="00FE0BDF">
      <w:pPr>
        <w:pStyle w:val="Listeavsnitt"/>
        <w:numPr>
          <w:ilvl w:val="0"/>
          <w:numId w:val="28"/>
        </w:numPr>
        <w:rPr>
          <w:lang w:val="nn-NO"/>
        </w:rPr>
      </w:pPr>
      <w:r w:rsidRPr="00FE0BDF">
        <w:rPr>
          <w:lang w:val="nn-NO"/>
        </w:rPr>
        <w:t>identifisering og utarbeiding av nødvendige dispensasjonar og søknader om unntak</w:t>
      </w:r>
    </w:p>
    <w:p w14:paraId="44CD0C33" w14:textId="77777777" w:rsidR="00FE0BDF" w:rsidRPr="00FE0BDF" w:rsidRDefault="00FE0BDF" w:rsidP="00FE0BDF">
      <w:pPr>
        <w:pStyle w:val="Listeavsnitt"/>
        <w:numPr>
          <w:ilvl w:val="0"/>
          <w:numId w:val="28"/>
        </w:numPr>
        <w:rPr>
          <w:lang w:val="nn-NO"/>
        </w:rPr>
      </w:pPr>
      <w:r w:rsidRPr="00FE0BDF">
        <w:rPr>
          <w:lang w:val="nn-NO"/>
        </w:rPr>
        <w:t>koordinering av dokumentasjon frå ansvarlege prosjekterande</w:t>
      </w:r>
    </w:p>
    <w:p w14:paraId="0959CD42" w14:textId="77777777" w:rsidR="00FE0BDF" w:rsidRPr="00FE0BDF" w:rsidRDefault="00FE0BDF" w:rsidP="00FE0BDF">
      <w:pPr>
        <w:pStyle w:val="Listeavsnitt"/>
        <w:numPr>
          <w:ilvl w:val="0"/>
          <w:numId w:val="28"/>
        </w:numPr>
        <w:rPr>
          <w:lang w:val="nn-NO"/>
        </w:rPr>
      </w:pPr>
      <w:r w:rsidRPr="00FE0BDF">
        <w:rPr>
          <w:lang w:val="nn-NO"/>
        </w:rPr>
        <w:t>svar på merknader og spørsmål frå bygningsmyndigheita fram til vedtak</w:t>
      </w:r>
    </w:p>
    <w:p w14:paraId="55241074" w14:textId="77777777" w:rsidR="00FE0BDF" w:rsidRPr="00FE0BDF" w:rsidRDefault="00FE0BDF" w:rsidP="00FE0BDF">
      <w:pPr>
        <w:rPr>
          <w:lang w:val="nn-NO"/>
        </w:rPr>
      </w:pPr>
    </w:p>
    <w:p w14:paraId="18F6EFF2" w14:textId="10624384" w:rsidR="00A051F7" w:rsidRPr="00A051F7" w:rsidRDefault="00A051F7" w:rsidP="00A051F7">
      <w:pPr>
        <w:rPr>
          <w:lang w:val="nn-NO"/>
        </w:rPr>
      </w:pPr>
      <w:r w:rsidRPr="00A051F7">
        <w:rPr>
          <w:lang w:val="nn-NO"/>
        </w:rPr>
        <w:t xml:space="preserve">Ved oppstart skal ansvarleg søkjar utarbeide ei </w:t>
      </w:r>
      <w:r w:rsidR="00862ADA" w:rsidRPr="00862ADA">
        <w:rPr>
          <w:lang w:val="nn-NO"/>
        </w:rPr>
        <w:t>førebels ansvars- og tiltaksklassematrise</w:t>
      </w:r>
      <w:r w:rsidR="00862ADA">
        <w:rPr>
          <w:lang w:val="nn-NO"/>
        </w:rPr>
        <w:t xml:space="preserve"> </w:t>
      </w:r>
      <w:r w:rsidRPr="00A051F7">
        <w:rPr>
          <w:lang w:val="nn-NO"/>
        </w:rPr>
        <w:t xml:space="preserve">som viser nødvendige funksjonar, ansvarsområde, føretak og </w:t>
      </w:r>
      <w:proofErr w:type="spellStart"/>
      <w:r w:rsidRPr="00A051F7">
        <w:rPr>
          <w:lang w:val="nn-NO"/>
        </w:rPr>
        <w:t>tiltaksklassar</w:t>
      </w:r>
      <w:proofErr w:type="spellEnd"/>
      <w:r w:rsidRPr="00A051F7">
        <w:rPr>
          <w:lang w:val="nn-NO"/>
        </w:rPr>
        <w:t xml:space="preserve"> for rammesøknaden.</w:t>
      </w:r>
    </w:p>
    <w:p w14:paraId="545FC2F9" w14:textId="77777777" w:rsidR="00A051F7" w:rsidRPr="00A051F7" w:rsidRDefault="00A051F7" w:rsidP="00A051F7">
      <w:pPr>
        <w:rPr>
          <w:lang w:val="nn-NO"/>
        </w:rPr>
      </w:pPr>
    </w:p>
    <w:p w14:paraId="78C79CCD" w14:textId="77777777" w:rsidR="00A051F7" w:rsidRPr="00A051F7" w:rsidRDefault="00A051F7" w:rsidP="00A051F7">
      <w:pPr>
        <w:rPr>
          <w:lang w:val="nn-NO"/>
        </w:rPr>
      </w:pPr>
      <w:r w:rsidRPr="00A051F7">
        <w:rPr>
          <w:lang w:val="nn-NO"/>
        </w:rPr>
        <w:t>Rådgivar skal sikre at alle ansvarsområde som er nødvendige for komplett rammesøknad, er dekte av kvalifiserte føretak.</w:t>
      </w:r>
    </w:p>
    <w:p w14:paraId="1CD75637" w14:textId="77777777" w:rsidR="00A051F7" w:rsidRPr="00A051F7" w:rsidRDefault="00A051F7" w:rsidP="00A051F7">
      <w:pPr>
        <w:rPr>
          <w:lang w:val="nn-NO"/>
        </w:rPr>
      </w:pPr>
    </w:p>
    <w:p w14:paraId="10656D26" w14:textId="0C134BA2" w:rsidR="00A051F7" w:rsidRDefault="00A051F7" w:rsidP="00A051F7">
      <w:pPr>
        <w:rPr>
          <w:lang w:val="nn-NO"/>
        </w:rPr>
      </w:pPr>
      <w:r w:rsidRPr="00A051F7">
        <w:rPr>
          <w:lang w:val="nn-NO"/>
        </w:rPr>
        <w:t xml:space="preserve">Geotekniske og ingeniørgeologiske ansvarsområde blir dekte gjennom separate kontraktar. Ansvarleg søkjar skal samordne desse føretaka med den </w:t>
      </w:r>
      <w:proofErr w:type="spellStart"/>
      <w:r w:rsidRPr="00A051F7">
        <w:rPr>
          <w:lang w:val="nn-NO"/>
        </w:rPr>
        <w:t>øvrige</w:t>
      </w:r>
      <w:proofErr w:type="spellEnd"/>
      <w:r w:rsidRPr="00A051F7">
        <w:rPr>
          <w:lang w:val="nn-NO"/>
        </w:rPr>
        <w:t xml:space="preserve"> ansvarsinndelinga.</w:t>
      </w:r>
    </w:p>
    <w:p w14:paraId="411EF379" w14:textId="77777777" w:rsidR="00A051F7" w:rsidRDefault="00A051F7" w:rsidP="00FE0BDF">
      <w:pPr>
        <w:rPr>
          <w:lang w:val="nn-NO"/>
        </w:rPr>
      </w:pPr>
    </w:p>
    <w:p w14:paraId="22DF05B5" w14:textId="77777777" w:rsidR="00CC055D" w:rsidRPr="00CC055D" w:rsidRDefault="00CC055D" w:rsidP="00CC055D">
      <w:pPr>
        <w:rPr>
          <w:lang w:val="nn-NO"/>
        </w:rPr>
      </w:pPr>
      <w:r w:rsidRPr="00CC055D">
        <w:rPr>
          <w:lang w:val="nn-NO"/>
        </w:rPr>
        <w:t>Ansvarleg søkjar og prosjekteringsleiar skal etablere og halde oppdatert ei samla ansvars-, kontroll- og grensesnittmatrise for rådgivaroppdraget og dei separate geotekniske og ingeniørgeologiske oppdraga.</w:t>
      </w:r>
    </w:p>
    <w:p w14:paraId="60EAAA4C" w14:textId="77777777" w:rsidR="00CC055D" w:rsidRPr="00CC055D" w:rsidRDefault="00CC055D" w:rsidP="00CC055D">
      <w:pPr>
        <w:rPr>
          <w:lang w:val="nn-NO"/>
        </w:rPr>
      </w:pPr>
    </w:p>
    <w:p w14:paraId="259412A2" w14:textId="77777777" w:rsidR="00CC055D" w:rsidRPr="00CC055D" w:rsidRDefault="00CC055D" w:rsidP="00CC055D">
      <w:pPr>
        <w:rPr>
          <w:lang w:val="nn-NO"/>
        </w:rPr>
      </w:pPr>
      <w:r w:rsidRPr="00CC055D">
        <w:rPr>
          <w:lang w:val="nn-NO"/>
        </w:rPr>
        <w:t>Matrisa skal minst vise:</w:t>
      </w:r>
    </w:p>
    <w:p w14:paraId="3C9B8F58" w14:textId="77777777" w:rsidR="00CC055D" w:rsidRPr="00CC055D" w:rsidRDefault="00CC055D" w:rsidP="00CC055D">
      <w:pPr>
        <w:rPr>
          <w:lang w:val="nn-NO"/>
        </w:rPr>
      </w:pPr>
    </w:p>
    <w:p w14:paraId="36D6E92D" w14:textId="77777777" w:rsidR="00CC055D" w:rsidRPr="00CC055D" w:rsidRDefault="00CC055D" w:rsidP="00CC055D">
      <w:pPr>
        <w:pStyle w:val="Listeavsnitt"/>
        <w:numPr>
          <w:ilvl w:val="0"/>
          <w:numId w:val="44"/>
        </w:numPr>
        <w:rPr>
          <w:lang w:val="nn-NO"/>
        </w:rPr>
      </w:pPr>
      <w:r w:rsidRPr="00CC055D">
        <w:rPr>
          <w:lang w:val="nn-NO"/>
        </w:rPr>
        <w:t>ansvarsområde og ansvarleg føretak</w:t>
      </w:r>
    </w:p>
    <w:p w14:paraId="6DBC44C1" w14:textId="77777777" w:rsidR="00CC055D" w:rsidRPr="00CC055D" w:rsidRDefault="00CC055D" w:rsidP="00CC055D">
      <w:pPr>
        <w:pStyle w:val="Listeavsnitt"/>
        <w:numPr>
          <w:ilvl w:val="0"/>
          <w:numId w:val="44"/>
        </w:numPr>
        <w:rPr>
          <w:lang w:val="nn-NO"/>
        </w:rPr>
      </w:pPr>
      <w:r w:rsidRPr="00CC055D">
        <w:rPr>
          <w:lang w:val="nn-NO"/>
        </w:rPr>
        <w:t>føreslått tiltaksklasse</w:t>
      </w:r>
    </w:p>
    <w:p w14:paraId="6AA67F0C" w14:textId="77777777" w:rsidR="00CC055D" w:rsidRPr="00CC055D" w:rsidRDefault="00CC055D" w:rsidP="00CC055D">
      <w:pPr>
        <w:pStyle w:val="Listeavsnitt"/>
        <w:numPr>
          <w:ilvl w:val="0"/>
          <w:numId w:val="44"/>
        </w:numPr>
        <w:rPr>
          <w:lang w:val="nn-NO"/>
        </w:rPr>
      </w:pPr>
      <w:r w:rsidRPr="00CC055D">
        <w:rPr>
          <w:lang w:val="nn-NO"/>
        </w:rPr>
        <w:t>behov for uavhengig kontroll</w:t>
      </w:r>
    </w:p>
    <w:p w14:paraId="1064CE99" w14:textId="77777777" w:rsidR="00CC055D" w:rsidRPr="00CC055D" w:rsidRDefault="00CC055D" w:rsidP="00CC055D">
      <w:pPr>
        <w:pStyle w:val="Listeavsnitt"/>
        <w:numPr>
          <w:ilvl w:val="0"/>
          <w:numId w:val="44"/>
        </w:numPr>
        <w:rPr>
          <w:lang w:val="nn-NO"/>
        </w:rPr>
      </w:pPr>
      <w:r w:rsidRPr="00CC055D">
        <w:rPr>
          <w:lang w:val="nn-NO"/>
        </w:rPr>
        <w:t>aktuelle leveransar og dokumentstatus</w:t>
      </w:r>
    </w:p>
    <w:p w14:paraId="065671E4" w14:textId="77777777" w:rsidR="00CC055D" w:rsidRPr="00CC055D" w:rsidRDefault="00CC055D" w:rsidP="00CC055D">
      <w:pPr>
        <w:pStyle w:val="Listeavsnitt"/>
        <w:numPr>
          <w:ilvl w:val="0"/>
          <w:numId w:val="44"/>
        </w:numPr>
        <w:rPr>
          <w:lang w:val="nn-NO"/>
        </w:rPr>
      </w:pPr>
      <w:r w:rsidRPr="00CC055D">
        <w:rPr>
          <w:lang w:val="nn-NO"/>
        </w:rPr>
        <w:t>fristar og avhengigheiter</w:t>
      </w:r>
    </w:p>
    <w:p w14:paraId="3D5BF50C" w14:textId="77777777" w:rsidR="00CC055D" w:rsidRPr="00CC055D" w:rsidRDefault="00CC055D" w:rsidP="00CC055D">
      <w:pPr>
        <w:pStyle w:val="Listeavsnitt"/>
        <w:numPr>
          <w:ilvl w:val="0"/>
          <w:numId w:val="44"/>
        </w:numPr>
        <w:rPr>
          <w:lang w:val="nn-NO"/>
        </w:rPr>
      </w:pPr>
      <w:r w:rsidRPr="00CC055D">
        <w:rPr>
          <w:lang w:val="nn-NO"/>
        </w:rPr>
        <w:t>grensesnitt mot andre fag og seinare detaljprosjektering.</w:t>
      </w:r>
    </w:p>
    <w:p w14:paraId="0BD49033" w14:textId="77777777" w:rsidR="00CC055D" w:rsidRPr="00CC055D" w:rsidRDefault="00CC055D" w:rsidP="00CC055D">
      <w:pPr>
        <w:rPr>
          <w:lang w:val="nn-NO"/>
        </w:rPr>
      </w:pPr>
    </w:p>
    <w:p w14:paraId="74ACA8E6" w14:textId="77777777" w:rsidR="00CC055D" w:rsidRPr="00CC055D" w:rsidRDefault="00CC055D" w:rsidP="00CC055D">
      <w:pPr>
        <w:rPr>
          <w:lang w:val="nn-NO"/>
        </w:rPr>
      </w:pPr>
      <w:r w:rsidRPr="00CC055D">
        <w:rPr>
          <w:lang w:val="nn-NO"/>
        </w:rPr>
        <w:t>Uavklarte premissar, motstridar og avhengigheiter skal førast i ei felles avklarings- og avgjerdslogg.</w:t>
      </w:r>
    </w:p>
    <w:p w14:paraId="1ED87E7C" w14:textId="77777777" w:rsidR="00CC055D" w:rsidRDefault="00CC055D" w:rsidP="00CC055D">
      <w:pPr>
        <w:rPr>
          <w:lang w:val="nn-NO"/>
        </w:rPr>
      </w:pPr>
    </w:p>
    <w:p w14:paraId="0B7B6C81" w14:textId="27BF15BC" w:rsidR="00F71DCD" w:rsidRDefault="0082152F" w:rsidP="00CC055D">
      <w:pPr>
        <w:rPr>
          <w:lang w:val="nn-NO"/>
        </w:rPr>
      </w:pPr>
      <w:r w:rsidRPr="0082152F">
        <w:rPr>
          <w:lang w:val="nn-NO"/>
        </w:rPr>
        <w:t xml:space="preserve">Ansvarleg søkjar skal i ansvars- og tiltaksklassematrisa leggje </w:t>
      </w:r>
      <w:proofErr w:type="spellStart"/>
      <w:r w:rsidRPr="0082152F">
        <w:rPr>
          <w:lang w:val="nn-NO"/>
        </w:rPr>
        <w:t>geoteknisk</w:t>
      </w:r>
      <w:proofErr w:type="spellEnd"/>
      <w:r w:rsidRPr="0082152F">
        <w:rPr>
          <w:lang w:val="nn-NO"/>
        </w:rPr>
        <w:t xml:space="preserve"> prosjektering til grunn i tiltaksklasse 2 og innarbeide det geotekniske føretaket i gjennomføringsplanen. Matrisa skal også vise behovet for uavhengig kontroll og grensesnittet mot seinare </w:t>
      </w:r>
      <w:proofErr w:type="spellStart"/>
      <w:r w:rsidRPr="0082152F">
        <w:rPr>
          <w:lang w:val="nn-NO"/>
        </w:rPr>
        <w:t>geoteknisk</w:t>
      </w:r>
      <w:proofErr w:type="spellEnd"/>
      <w:r w:rsidRPr="0082152F">
        <w:rPr>
          <w:lang w:val="nn-NO"/>
        </w:rPr>
        <w:t xml:space="preserve"> detaljprosjektering og utføring.</w:t>
      </w:r>
    </w:p>
    <w:p w14:paraId="14F08BB1" w14:textId="77777777" w:rsidR="00F71DCD" w:rsidRPr="00CC055D" w:rsidRDefault="00F71DCD" w:rsidP="00CC055D">
      <w:pPr>
        <w:rPr>
          <w:lang w:val="nn-NO"/>
        </w:rPr>
      </w:pPr>
    </w:p>
    <w:p w14:paraId="14723987" w14:textId="7279297E" w:rsidR="00CC055D" w:rsidRDefault="00CC055D" w:rsidP="00CC055D">
      <w:pPr>
        <w:rPr>
          <w:lang w:val="nn-NO"/>
        </w:rPr>
      </w:pPr>
      <w:r w:rsidRPr="00CC055D">
        <w:rPr>
          <w:lang w:val="nn-NO"/>
        </w:rPr>
        <w:t xml:space="preserve">Før rammesøknaden blir sendt, skal ansvarleg søkjar kontrollere at nødvendige faggrunnlag, erklæringar om ansvarsrett og andre føresetnader ligg føre og er samordna med søknaden. Samordninga inneber ikkje at ansvarleg søkjar eller prosjekteringsleiar overtek det faglege ansvaret til </w:t>
      </w:r>
      <w:proofErr w:type="spellStart"/>
      <w:r w:rsidRPr="00CC055D">
        <w:rPr>
          <w:lang w:val="nn-NO"/>
        </w:rPr>
        <w:t>geoteknisk</w:t>
      </w:r>
      <w:proofErr w:type="spellEnd"/>
      <w:r w:rsidRPr="00CC055D">
        <w:rPr>
          <w:lang w:val="nn-NO"/>
        </w:rPr>
        <w:t xml:space="preserve"> eller ingeniørgeologisk rådgivar.</w:t>
      </w:r>
    </w:p>
    <w:p w14:paraId="7C450F15" w14:textId="77777777" w:rsidR="00CC055D" w:rsidRDefault="00CC055D" w:rsidP="00FE0BDF">
      <w:pPr>
        <w:rPr>
          <w:lang w:val="nn-NO"/>
        </w:rPr>
      </w:pPr>
    </w:p>
    <w:p w14:paraId="512A0D51" w14:textId="3E885D05" w:rsidR="001C5204" w:rsidRDefault="00FE0BDF" w:rsidP="00FE0BDF">
      <w:pPr>
        <w:rPr>
          <w:lang w:val="nn-NO"/>
        </w:rPr>
      </w:pPr>
      <w:r w:rsidRPr="00FE0BDF">
        <w:rPr>
          <w:lang w:val="nn-NO"/>
        </w:rPr>
        <w:t>Offentlege gebyr blir betalte av oppdragsgivar.</w:t>
      </w:r>
    </w:p>
    <w:p w14:paraId="0F135E90" w14:textId="77777777" w:rsidR="00FE0BDF" w:rsidRDefault="00FE0BDF" w:rsidP="00FE0BDF">
      <w:pPr>
        <w:rPr>
          <w:lang w:val="nn-NO"/>
        </w:rPr>
      </w:pPr>
    </w:p>
    <w:p w14:paraId="04AAB517" w14:textId="77777777" w:rsidR="00FE0BDF" w:rsidRPr="00FE0BDF" w:rsidRDefault="00FE0BDF" w:rsidP="00FE0BDF">
      <w:pPr>
        <w:rPr>
          <w:lang w:val="nn-NO"/>
        </w:rPr>
      </w:pPr>
      <w:r w:rsidRPr="00FE0BDF">
        <w:rPr>
          <w:lang w:val="nn-NO"/>
        </w:rPr>
        <w:t>Rådgivar skal leggje til rette for ein dokumentert og ryddig overgang av ansvarleg søkjar-funksjonen til totalentreprenøren eller annan aktør.</w:t>
      </w:r>
    </w:p>
    <w:p w14:paraId="23F1ECAD" w14:textId="77777777" w:rsidR="00FE0BDF" w:rsidRDefault="00FE0BDF" w:rsidP="00FE0BDF">
      <w:pPr>
        <w:rPr>
          <w:lang w:val="nn-NO"/>
        </w:rPr>
      </w:pPr>
    </w:p>
    <w:p w14:paraId="160B35EE" w14:textId="68ADAEA0" w:rsidR="00DF0BDC" w:rsidRPr="00FE0BDF" w:rsidRDefault="00DF0BDC" w:rsidP="00DF0BDC">
      <w:pPr>
        <w:pStyle w:val="Overskrift2"/>
        <w:rPr>
          <w:lang w:val="nn-NO"/>
        </w:rPr>
      </w:pPr>
      <w:bookmarkStart w:id="11" w:name="_Toc235089091"/>
      <w:r>
        <w:rPr>
          <w:lang w:val="nn-NO"/>
        </w:rPr>
        <w:lastRenderedPageBreak/>
        <w:t>Prosjekteringsnivå og omfangsinndeling</w:t>
      </w:r>
      <w:bookmarkEnd w:id="11"/>
    </w:p>
    <w:p w14:paraId="131180F7" w14:textId="77777777" w:rsidR="00FE0BDF" w:rsidRPr="00FE0BDF" w:rsidRDefault="00FE0BDF" w:rsidP="00FE0BDF">
      <w:pPr>
        <w:rPr>
          <w:lang w:val="nn-NO"/>
        </w:rPr>
      </w:pPr>
      <w:r w:rsidRPr="00FE0BDF">
        <w:rPr>
          <w:lang w:val="nn-NO"/>
        </w:rPr>
        <w:t>Teikningar og modellar frå rådgivar skal vere retningsgivande konkurransegrunnlag og ikkje detaljprosjektert utføringsgrunnlag. Totalentreprenøren skal ha ansvar for vidare detaljprosjektering, løysingsoptimalisering og nødvendig dokumentasjon innanfor dei funksjonskrava, ytingskrava, rammene og premissane som oppdragsgivar har fastsett.</w:t>
      </w:r>
    </w:p>
    <w:p w14:paraId="218D4E96" w14:textId="77777777" w:rsidR="00FE0BDF" w:rsidRPr="00FE0BDF" w:rsidRDefault="00FE0BDF" w:rsidP="00FE0BDF">
      <w:pPr>
        <w:rPr>
          <w:lang w:val="nn-NO"/>
        </w:rPr>
      </w:pPr>
    </w:p>
    <w:p w14:paraId="0ED31461" w14:textId="08F637AB" w:rsidR="00FE0BDF" w:rsidRPr="00FE0BDF" w:rsidRDefault="00FE0BDF" w:rsidP="00FE0BDF">
      <w:pPr>
        <w:rPr>
          <w:lang w:val="nn-NO"/>
        </w:rPr>
      </w:pPr>
      <w:r w:rsidRPr="00FE0BDF">
        <w:rPr>
          <w:lang w:val="nn-NO"/>
        </w:rPr>
        <w:t>Det er ein bindande del av oppdraget at rådgivar skil tydeleg mellom:</w:t>
      </w:r>
    </w:p>
    <w:p w14:paraId="52C176E6" w14:textId="77777777" w:rsidR="00FE0BDF" w:rsidRPr="00332181" w:rsidRDefault="00FE0BDF" w:rsidP="00332181">
      <w:pPr>
        <w:pStyle w:val="Listeavsnitt"/>
        <w:numPr>
          <w:ilvl w:val="0"/>
          <w:numId w:val="29"/>
        </w:numPr>
        <w:rPr>
          <w:lang w:val="nn-NO"/>
        </w:rPr>
      </w:pPr>
      <w:r w:rsidRPr="00332181">
        <w:rPr>
          <w:lang w:val="nn-NO"/>
        </w:rPr>
        <w:t>basisomfanget i rådgivarkontrakten</w:t>
      </w:r>
    </w:p>
    <w:p w14:paraId="62FB2F18" w14:textId="77777777" w:rsidR="00FE0BDF" w:rsidRPr="00332181" w:rsidRDefault="00FE0BDF" w:rsidP="00332181">
      <w:pPr>
        <w:pStyle w:val="Listeavsnitt"/>
        <w:numPr>
          <w:ilvl w:val="0"/>
          <w:numId w:val="29"/>
        </w:numPr>
        <w:rPr>
          <w:lang w:val="nn-NO"/>
        </w:rPr>
      </w:pPr>
      <w:r w:rsidRPr="00332181">
        <w:rPr>
          <w:lang w:val="nn-NO"/>
        </w:rPr>
        <w:t>opsjonar i rådgivarkontrakten</w:t>
      </w:r>
    </w:p>
    <w:p w14:paraId="594A87E1" w14:textId="77777777" w:rsidR="00FE0BDF" w:rsidRPr="00332181" w:rsidRDefault="00FE0BDF" w:rsidP="00332181">
      <w:pPr>
        <w:pStyle w:val="Listeavsnitt"/>
        <w:numPr>
          <w:ilvl w:val="0"/>
          <w:numId w:val="29"/>
        </w:numPr>
        <w:rPr>
          <w:lang w:val="nn-NO"/>
        </w:rPr>
      </w:pPr>
      <w:r w:rsidRPr="00332181">
        <w:rPr>
          <w:lang w:val="nn-NO"/>
        </w:rPr>
        <w:t>basisomfanget i den framtidige totalentreprisen</w:t>
      </w:r>
    </w:p>
    <w:p w14:paraId="1B4BAC9D" w14:textId="77777777" w:rsidR="00FE0BDF" w:rsidRPr="00332181" w:rsidRDefault="00FE0BDF" w:rsidP="00332181">
      <w:pPr>
        <w:pStyle w:val="Listeavsnitt"/>
        <w:numPr>
          <w:ilvl w:val="0"/>
          <w:numId w:val="29"/>
        </w:numPr>
        <w:rPr>
          <w:lang w:val="nn-NO"/>
        </w:rPr>
      </w:pPr>
      <w:r w:rsidRPr="00332181">
        <w:rPr>
          <w:lang w:val="nn-NO"/>
        </w:rPr>
        <w:t>alternativ og opsjonar i den framtidige totalentreprisen</w:t>
      </w:r>
    </w:p>
    <w:p w14:paraId="4129CFC3" w14:textId="77777777" w:rsidR="00FE0BDF" w:rsidRPr="00FE0BDF" w:rsidRDefault="00FE0BDF" w:rsidP="00FE0BDF">
      <w:pPr>
        <w:rPr>
          <w:lang w:val="nn-NO"/>
        </w:rPr>
      </w:pPr>
    </w:p>
    <w:p w14:paraId="2CBD8320" w14:textId="2C8351F9" w:rsidR="00DF0BDC" w:rsidRDefault="00DF0BDC" w:rsidP="00DF0BDC">
      <w:pPr>
        <w:pStyle w:val="Overskrift2"/>
        <w:rPr>
          <w:lang w:val="nn-NO"/>
        </w:rPr>
      </w:pPr>
      <w:bookmarkStart w:id="12" w:name="_Toc235089092"/>
      <w:r>
        <w:rPr>
          <w:lang w:val="nn-NO"/>
        </w:rPr>
        <w:t>Basisomfang i rådgivarkontrakten</w:t>
      </w:r>
      <w:bookmarkEnd w:id="12"/>
    </w:p>
    <w:p w14:paraId="30C1F5E2" w14:textId="6A111773" w:rsidR="00FE0BDF" w:rsidRPr="00FE0BDF" w:rsidRDefault="00FE0BDF" w:rsidP="00FE0BDF">
      <w:pPr>
        <w:rPr>
          <w:lang w:val="nn-NO"/>
        </w:rPr>
      </w:pPr>
      <w:r w:rsidRPr="00FE0BDF">
        <w:rPr>
          <w:lang w:val="nn-NO"/>
        </w:rPr>
        <w:t>Basisomfanget i rådgivarkontrakten skal minst omfatte:</w:t>
      </w:r>
    </w:p>
    <w:p w14:paraId="1C02B8A5" w14:textId="77777777" w:rsidR="00FE0BDF" w:rsidRPr="00332181" w:rsidRDefault="00FE0BDF" w:rsidP="00332181">
      <w:pPr>
        <w:pStyle w:val="Listeavsnitt"/>
        <w:numPr>
          <w:ilvl w:val="0"/>
          <w:numId w:val="30"/>
        </w:numPr>
        <w:rPr>
          <w:lang w:val="nn-NO"/>
        </w:rPr>
      </w:pPr>
      <w:r w:rsidRPr="00332181">
        <w:rPr>
          <w:lang w:val="nn-NO"/>
        </w:rPr>
        <w:t>riving av eksisterande ungdomsskule</w:t>
      </w:r>
    </w:p>
    <w:p w14:paraId="2F7247BE" w14:textId="77777777" w:rsidR="00FE0BDF" w:rsidRPr="00332181" w:rsidRDefault="00FE0BDF" w:rsidP="00332181">
      <w:pPr>
        <w:pStyle w:val="Listeavsnitt"/>
        <w:numPr>
          <w:ilvl w:val="0"/>
          <w:numId w:val="30"/>
        </w:numPr>
        <w:rPr>
          <w:lang w:val="nn-NO"/>
        </w:rPr>
      </w:pPr>
      <w:r w:rsidRPr="00332181">
        <w:rPr>
          <w:lang w:val="nn-NO"/>
        </w:rPr>
        <w:t>ny ungdomsskule</w:t>
      </w:r>
    </w:p>
    <w:p w14:paraId="4E370789" w14:textId="77777777" w:rsidR="00FE0BDF" w:rsidRPr="00332181" w:rsidRDefault="00FE0BDF" w:rsidP="00332181">
      <w:pPr>
        <w:pStyle w:val="Listeavsnitt"/>
        <w:numPr>
          <w:ilvl w:val="0"/>
          <w:numId w:val="30"/>
        </w:numPr>
        <w:rPr>
          <w:lang w:val="nn-NO"/>
        </w:rPr>
      </w:pPr>
      <w:r w:rsidRPr="00332181">
        <w:rPr>
          <w:lang w:val="nn-NO"/>
        </w:rPr>
        <w:t>integrert kulturskule i nybygget</w:t>
      </w:r>
    </w:p>
    <w:p w14:paraId="3028DF7F" w14:textId="77777777" w:rsidR="00FE0BDF" w:rsidRPr="00332181" w:rsidRDefault="00FE0BDF" w:rsidP="00332181">
      <w:pPr>
        <w:pStyle w:val="Listeavsnitt"/>
        <w:numPr>
          <w:ilvl w:val="0"/>
          <w:numId w:val="30"/>
        </w:numPr>
        <w:rPr>
          <w:lang w:val="nn-NO"/>
        </w:rPr>
      </w:pPr>
      <w:r w:rsidRPr="00332181">
        <w:rPr>
          <w:lang w:val="nn-NO"/>
        </w:rPr>
        <w:t>redusert rehabilitering av barneskulen</w:t>
      </w:r>
    </w:p>
    <w:p w14:paraId="2B12E4FA" w14:textId="5EFFA531" w:rsidR="00FE0BDF" w:rsidRPr="00332181" w:rsidRDefault="00FE0BDF" w:rsidP="00332181">
      <w:pPr>
        <w:pStyle w:val="Listeavsnitt"/>
        <w:numPr>
          <w:ilvl w:val="0"/>
          <w:numId w:val="30"/>
        </w:numPr>
        <w:rPr>
          <w:lang w:val="nn-NO"/>
        </w:rPr>
      </w:pPr>
      <w:r w:rsidRPr="00332181">
        <w:rPr>
          <w:lang w:val="nn-NO"/>
        </w:rPr>
        <w:t xml:space="preserve">utarbeiding av komplett rehabilitering av barneskulen som prisberande opsjon i </w:t>
      </w:r>
      <w:r w:rsidR="00457E17">
        <w:rPr>
          <w:lang w:val="nn-NO"/>
        </w:rPr>
        <w:t xml:space="preserve">den framtidige </w:t>
      </w:r>
      <w:r w:rsidRPr="00332181">
        <w:rPr>
          <w:lang w:val="nn-NO"/>
        </w:rPr>
        <w:t>totalentreprisen</w:t>
      </w:r>
    </w:p>
    <w:p w14:paraId="0EE71C7F" w14:textId="77777777" w:rsidR="00FE0BDF" w:rsidRPr="00332181" w:rsidRDefault="00FE0BDF" w:rsidP="00332181">
      <w:pPr>
        <w:pStyle w:val="Listeavsnitt"/>
        <w:numPr>
          <w:ilvl w:val="0"/>
          <w:numId w:val="30"/>
        </w:numPr>
        <w:rPr>
          <w:lang w:val="nn-NO"/>
        </w:rPr>
      </w:pPr>
      <w:r w:rsidRPr="00332181">
        <w:rPr>
          <w:lang w:val="nn-NO"/>
        </w:rPr>
        <w:t>nødvendige tiltak for samankopling mellom nytt bygg, rehabiliterte areal og eksisterande bygg og anlegg</w:t>
      </w:r>
    </w:p>
    <w:p w14:paraId="533CE729" w14:textId="77777777" w:rsidR="00FE0BDF" w:rsidRPr="00332181" w:rsidRDefault="00FE0BDF" w:rsidP="00332181">
      <w:pPr>
        <w:pStyle w:val="Listeavsnitt"/>
        <w:numPr>
          <w:ilvl w:val="0"/>
          <w:numId w:val="30"/>
        </w:numPr>
        <w:rPr>
          <w:lang w:val="nn-NO"/>
        </w:rPr>
      </w:pPr>
      <w:r w:rsidRPr="00332181">
        <w:rPr>
          <w:lang w:val="nn-NO"/>
        </w:rPr>
        <w:t>nødvendige tiltak på uteområde, trafikk og teknisk infrastruktur</w:t>
      </w:r>
    </w:p>
    <w:p w14:paraId="627D047B" w14:textId="77777777" w:rsidR="00FE0BDF" w:rsidRPr="00332181" w:rsidRDefault="00FE0BDF" w:rsidP="00332181">
      <w:pPr>
        <w:pStyle w:val="Listeavsnitt"/>
        <w:numPr>
          <w:ilvl w:val="0"/>
          <w:numId w:val="30"/>
        </w:numPr>
        <w:rPr>
          <w:lang w:val="nn-NO"/>
        </w:rPr>
      </w:pPr>
      <w:r w:rsidRPr="00332181">
        <w:rPr>
          <w:lang w:val="nn-NO"/>
        </w:rPr>
        <w:t>nødvendige tiltak for mellombels drift dersom bygging skal skje i fleire steg</w:t>
      </w:r>
    </w:p>
    <w:p w14:paraId="7121D4CC" w14:textId="77777777" w:rsidR="00FE0BDF" w:rsidRPr="00FE0BDF" w:rsidRDefault="00FE0BDF" w:rsidP="00FE0BDF">
      <w:pPr>
        <w:rPr>
          <w:lang w:val="nn-NO"/>
        </w:rPr>
      </w:pPr>
    </w:p>
    <w:p w14:paraId="552AA8DE" w14:textId="39ED8873" w:rsidR="00FE0BDF" w:rsidRDefault="00FE0BDF" w:rsidP="00FE0BDF">
      <w:pPr>
        <w:rPr>
          <w:lang w:val="nn-NO"/>
        </w:rPr>
      </w:pPr>
      <w:r w:rsidRPr="00FE0BDF">
        <w:rPr>
          <w:lang w:val="nn-NO"/>
        </w:rPr>
        <w:t>Rådgivaren sitt arbeid med å utarbeide og beskrive komplett rehabilitering av barneskulen inngår i basisoppdraget for rådgivarkontrakten.</w:t>
      </w:r>
    </w:p>
    <w:p w14:paraId="0A63FDDC" w14:textId="77777777" w:rsidR="00FE0BDF" w:rsidRDefault="00FE0BDF" w:rsidP="00FE0BDF">
      <w:pPr>
        <w:rPr>
          <w:lang w:val="nn-NO"/>
        </w:rPr>
      </w:pPr>
    </w:p>
    <w:p w14:paraId="3751534E" w14:textId="77777777" w:rsidR="00761360" w:rsidRPr="00761360" w:rsidRDefault="00761360" w:rsidP="00761360">
      <w:pPr>
        <w:rPr>
          <w:lang w:val="nn-NO"/>
        </w:rPr>
      </w:pPr>
      <w:r w:rsidRPr="00761360">
        <w:rPr>
          <w:lang w:val="nn-NO"/>
        </w:rPr>
        <w:t>Komplett rehabilitering skal utformast som eit eige, prisberande alternativ eller ein opsjon i konkurransegrunnlaget og prisskjemaet for den framtidige totalentreprisen.</w:t>
      </w:r>
    </w:p>
    <w:p w14:paraId="45F5A14A" w14:textId="77777777" w:rsidR="00761360" w:rsidRPr="00761360" w:rsidRDefault="00761360" w:rsidP="00761360">
      <w:pPr>
        <w:rPr>
          <w:lang w:val="nn-NO"/>
        </w:rPr>
      </w:pPr>
    </w:p>
    <w:p w14:paraId="7B39786F" w14:textId="77777777" w:rsidR="00761360" w:rsidRPr="00761360" w:rsidRDefault="00761360" w:rsidP="00761360">
      <w:pPr>
        <w:rPr>
          <w:lang w:val="nn-NO"/>
        </w:rPr>
      </w:pPr>
      <w:r w:rsidRPr="00761360">
        <w:rPr>
          <w:lang w:val="nn-NO"/>
        </w:rPr>
        <w:t>Skiljet mellom redusert rehabilitering som basis og komplett rehabilitering som alternativ skal vere eintydig i teikningar, beskrivingar, grensesnittmatriser og prisskjema.</w:t>
      </w:r>
    </w:p>
    <w:p w14:paraId="66CE3162" w14:textId="77777777" w:rsidR="00761360" w:rsidRPr="00761360" w:rsidRDefault="00761360" w:rsidP="00761360">
      <w:pPr>
        <w:rPr>
          <w:lang w:val="nn-NO"/>
        </w:rPr>
      </w:pPr>
    </w:p>
    <w:p w14:paraId="0F239515" w14:textId="11428A33" w:rsidR="00761360" w:rsidRPr="00761360" w:rsidRDefault="00761360" w:rsidP="00761360">
      <w:pPr>
        <w:rPr>
          <w:lang w:val="nn-NO"/>
        </w:rPr>
      </w:pPr>
      <w:r w:rsidRPr="00761360">
        <w:rPr>
          <w:lang w:val="nn-NO"/>
        </w:rPr>
        <w:t>For redusert rehabilitering skal rådgivar minst:</w:t>
      </w:r>
    </w:p>
    <w:p w14:paraId="631B0963" w14:textId="77777777" w:rsidR="00761360" w:rsidRPr="00761360" w:rsidRDefault="00761360" w:rsidP="00761360">
      <w:pPr>
        <w:pStyle w:val="Listeavsnitt"/>
        <w:numPr>
          <w:ilvl w:val="0"/>
          <w:numId w:val="32"/>
        </w:numPr>
        <w:rPr>
          <w:lang w:val="nn-NO"/>
        </w:rPr>
      </w:pPr>
      <w:r w:rsidRPr="00761360">
        <w:rPr>
          <w:lang w:val="nn-NO"/>
        </w:rPr>
        <w:t>avgrense oppgraderinga av undervisningsareal og spesialrom</w:t>
      </w:r>
    </w:p>
    <w:p w14:paraId="1F44151A" w14:textId="77777777" w:rsidR="00761360" w:rsidRPr="00761360" w:rsidRDefault="00761360" w:rsidP="00761360">
      <w:pPr>
        <w:pStyle w:val="Listeavsnitt"/>
        <w:numPr>
          <w:ilvl w:val="0"/>
          <w:numId w:val="32"/>
        </w:numPr>
        <w:rPr>
          <w:lang w:val="nn-NO"/>
        </w:rPr>
      </w:pPr>
      <w:r w:rsidRPr="00761360">
        <w:rPr>
          <w:lang w:val="nn-NO"/>
        </w:rPr>
        <w:t>omfatte nødvendige tiltak for funksjonell samankopling mot nytt bygg</w:t>
      </w:r>
    </w:p>
    <w:p w14:paraId="11EA3CC5" w14:textId="77777777" w:rsidR="00761360" w:rsidRPr="00761360" w:rsidRDefault="00761360" w:rsidP="00761360">
      <w:pPr>
        <w:pStyle w:val="Listeavsnitt"/>
        <w:numPr>
          <w:ilvl w:val="0"/>
          <w:numId w:val="32"/>
        </w:numPr>
        <w:rPr>
          <w:lang w:val="nn-NO"/>
        </w:rPr>
      </w:pPr>
      <w:r w:rsidRPr="00761360">
        <w:rPr>
          <w:lang w:val="nn-NO"/>
        </w:rPr>
        <w:t>inkludere nødvendige tiltak for personalfunksjonar og spesialpedagogiske behov</w:t>
      </w:r>
    </w:p>
    <w:p w14:paraId="622A1F7D" w14:textId="77777777" w:rsidR="00761360" w:rsidRPr="00761360" w:rsidRDefault="00761360" w:rsidP="00761360">
      <w:pPr>
        <w:pStyle w:val="Listeavsnitt"/>
        <w:numPr>
          <w:ilvl w:val="0"/>
          <w:numId w:val="32"/>
        </w:numPr>
        <w:rPr>
          <w:lang w:val="nn-NO"/>
        </w:rPr>
      </w:pPr>
      <w:r w:rsidRPr="00761360">
        <w:rPr>
          <w:lang w:val="nn-NO"/>
        </w:rPr>
        <w:t>vurdere teknisk tilstand og nødvendige tiltak for forsvarleg vidare drift</w:t>
      </w:r>
    </w:p>
    <w:p w14:paraId="0506FB05" w14:textId="77777777" w:rsidR="00761360" w:rsidRPr="00761360" w:rsidRDefault="00761360" w:rsidP="00761360">
      <w:pPr>
        <w:pStyle w:val="Listeavsnitt"/>
        <w:numPr>
          <w:ilvl w:val="0"/>
          <w:numId w:val="32"/>
        </w:numPr>
        <w:rPr>
          <w:lang w:val="nn-NO"/>
        </w:rPr>
      </w:pPr>
      <w:r w:rsidRPr="00761360">
        <w:rPr>
          <w:lang w:val="nn-NO"/>
        </w:rPr>
        <w:t>dokumentere forholdet til gjeldande tekniske krav</w:t>
      </w:r>
    </w:p>
    <w:p w14:paraId="77D8A4E9" w14:textId="77777777" w:rsidR="00761360" w:rsidRPr="00761360" w:rsidRDefault="00761360" w:rsidP="00761360">
      <w:pPr>
        <w:rPr>
          <w:lang w:val="nn-NO"/>
        </w:rPr>
      </w:pPr>
    </w:p>
    <w:p w14:paraId="4D3B8464" w14:textId="77777777" w:rsidR="00761360" w:rsidRDefault="00761360" w:rsidP="00761360">
      <w:pPr>
        <w:rPr>
          <w:lang w:val="nn-NO"/>
        </w:rPr>
      </w:pPr>
      <w:r w:rsidRPr="00761360">
        <w:rPr>
          <w:lang w:val="nn-NO"/>
        </w:rPr>
        <w:t>Basisomfanget for uteområda skal omfatte dei tiltaka som er nødvendige for at anlegget skal vere lovleg, trygt og funksjonelt. Ytterlegare kvalitetshevingar kan, etter avklaring med oppdragsgivar, utformast som eigne prisberande opsjonar i totalentreprisen.</w:t>
      </w:r>
    </w:p>
    <w:p w14:paraId="6DC40092" w14:textId="77777777" w:rsidR="00C90BE8" w:rsidRDefault="00C90BE8" w:rsidP="00761360">
      <w:pPr>
        <w:rPr>
          <w:lang w:val="nn-NO"/>
        </w:rPr>
      </w:pPr>
    </w:p>
    <w:p w14:paraId="1B3F2B51" w14:textId="77777777" w:rsidR="0067029D" w:rsidRDefault="0067029D">
      <w:pPr>
        <w:rPr>
          <w:rFonts w:asciiTheme="majorHAnsi" w:hAnsiTheme="majorHAnsi" w:cs="Arial"/>
          <w:b/>
          <w:bCs/>
          <w:i/>
          <w:iCs/>
          <w:sz w:val="28"/>
          <w:szCs w:val="28"/>
          <w:lang w:val="nn-NO"/>
        </w:rPr>
      </w:pPr>
      <w:r>
        <w:rPr>
          <w:lang w:val="nn-NO"/>
        </w:rPr>
        <w:br w:type="page"/>
      </w:r>
    </w:p>
    <w:p w14:paraId="049EF535" w14:textId="60258A80" w:rsidR="00C90BE8" w:rsidRPr="00761360" w:rsidRDefault="00C90BE8" w:rsidP="00C90BE8">
      <w:pPr>
        <w:pStyle w:val="Overskrift2"/>
        <w:rPr>
          <w:lang w:val="nn-NO"/>
        </w:rPr>
      </w:pPr>
      <w:bookmarkStart w:id="13" w:name="_Toc235089093"/>
      <w:r>
        <w:rPr>
          <w:lang w:val="nn-NO"/>
        </w:rPr>
        <w:lastRenderedPageBreak/>
        <w:t>Opsjonar i rådgivarkontrakten</w:t>
      </w:r>
      <w:bookmarkEnd w:id="13"/>
    </w:p>
    <w:p w14:paraId="7F52D301" w14:textId="77777777" w:rsidR="00761360" w:rsidRPr="00761360" w:rsidRDefault="00761360" w:rsidP="00761360">
      <w:pPr>
        <w:rPr>
          <w:lang w:val="nn-NO"/>
        </w:rPr>
      </w:pPr>
    </w:p>
    <w:p w14:paraId="6EA0D6BB" w14:textId="01B4D7FD" w:rsidR="00761360" w:rsidRPr="00761360" w:rsidRDefault="00761360" w:rsidP="00761360">
      <w:pPr>
        <w:rPr>
          <w:lang w:val="nn-NO"/>
        </w:rPr>
      </w:pPr>
      <w:r w:rsidRPr="00761360">
        <w:rPr>
          <w:lang w:val="nn-NO"/>
        </w:rPr>
        <w:t>Følgjande opsjonar inngår i rådgivarkontrakten:</w:t>
      </w:r>
    </w:p>
    <w:p w14:paraId="2B5ABE5E" w14:textId="77777777" w:rsidR="00761360" w:rsidRPr="00761360" w:rsidRDefault="00761360" w:rsidP="00761360">
      <w:pPr>
        <w:pStyle w:val="Listeavsnitt"/>
        <w:numPr>
          <w:ilvl w:val="0"/>
          <w:numId w:val="31"/>
        </w:numPr>
        <w:rPr>
          <w:lang w:val="nn-NO"/>
        </w:rPr>
      </w:pPr>
      <w:r w:rsidRPr="00761360">
        <w:rPr>
          <w:lang w:val="nn-NO"/>
        </w:rPr>
        <w:t>tilpassing av barnehageareal</w:t>
      </w:r>
    </w:p>
    <w:p w14:paraId="5345EE7E" w14:textId="77777777" w:rsidR="00761360" w:rsidRPr="006001BE" w:rsidRDefault="00761360" w:rsidP="00761360">
      <w:pPr>
        <w:pStyle w:val="Listeavsnitt"/>
        <w:numPr>
          <w:ilvl w:val="0"/>
          <w:numId w:val="31"/>
        </w:numPr>
      </w:pPr>
      <w:r w:rsidRPr="006001BE">
        <w:t>teknisk bistand i konkurransen for totalentreprisen</w:t>
      </w:r>
    </w:p>
    <w:p w14:paraId="3CDB4984" w14:textId="77777777" w:rsidR="00761360" w:rsidRPr="00761360" w:rsidRDefault="00761360" w:rsidP="00761360">
      <w:pPr>
        <w:pStyle w:val="Listeavsnitt"/>
        <w:numPr>
          <w:ilvl w:val="0"/>
          <w:numId w:val="31"/>
        </w:numPr>
        <w:rPr>
          <w:lang w:val="nn-NO"/>
        </w:rPr>
      </w:pPr>
      <w:r w:rsidRPr="00761360">
        <w:rPr>
          <w:lang w:val="nn-NO"/>
        </w:rPr>
        <w:t>miljøteknisk grunnundersøking</w:t>
      </w:r>
    </w:p>
    <w:p w14:paraId="43A01C74" w14:textId="77777777" w:rsidR="00761360" w:rsidRPr="00761360" w:rsidRDefault="00761360" w:rsidP="00761360">
      <w:pPr>
        <w:rPr>
          <w:lang w:val="nn-NO"/>
        </w:rPr>
      </w:pPr>
    </w:p>
    <w:p w14:paraId="71FED71D" w14:textId="39EE33C0" w:rsidR="00C90BE8" w:rsidRDefault="00C90BE8" w:rsidP="00C90BE8">
      <w:pPr>
        <w:pStyle w:val="Overskrift3"/>
      </w:pPr>
      <w:r>
        <w:t>Tilpassing av barnehageareal</w:t>
      </w:r>
    </w:p>
    <w:p w14:paraId="6C9DBB43" w14:textId="77777777" w:rsidR="00C90BE8" w:rsidRDefault="00C90BE8" w:rsidP="00C90BE8">
      <w:pPr>
        <w:rPr>
          <w:lang w:val="nn-NO"/>
        </w:rPr>
      </w:pPr>
      <w:r w:rsidRPr="00761360">
        <w:rPr>
          <w:lang w:val="nn-NO"/>
        </w:rPr>
        <w:t>Barnehageopsjonen skal haldast tydeleg skild frå basisomfanget for skuleprosjektet i teikningar, beskrivingar og prisskjema.</w:t>
      </w:r>
    </w:p>
    <w:p w14:paraId="07FA0987" w14:textId="77777777" w:rsidR="00C90BE8" w:rsidRDefault="00C90BE8" w:rsidP="00C90BE8">
      <w:pPr>
        <w:rPr>
          <w:lang w:val="nn-NO"/>
        </w:rPr>
      </w:pPr>
    </w:p>
    <w:p w14:paraId="6640EB21" w14:textId="0ADD6984" w:rsidR="00437BF6" w:rsidRPr="00437BF6" w:rsidRDefault="00C90BE8" w:rsidP="00C90BE8">
      <w:pPr>
        <w:pStyle w:val="Overskrift3"/>
      </w:pPr>
      <w:r>
        <w:t>T</w:t>
      </w:r>
      <w:r w:rsidR="00437BF6" w:rsidRPr="00437BF6">
        <w:t>eknisk bistand i konkurransen for totalentreprisen</w:t>
      </w:r>
    </w:p>
    <w:p w14:paraId="63893A56" w14:textId="77777777" w:rsidR="00437BF6" w:rsidRPr="00437BF6" w:rsidRDefault="00437BF6" w:rsidP="00437BF6"/>
    <w:p w14:paraId="228FDDEB" w14:textId="77777777" w:rsidR="00437BF6" w:rsidRPr="00437BF6" w:rsidRDefault="00437BF6" w:rsidP="00437BF6">
      <w:pPr>
        <w:rPr>
          <w:lang w:val="nn-NO"/>
        </w:rPr>
      </w:pPr>
      <w:r w:rsidRPr="00437BF6">
        <w:rPr>
          <w:lang w:val="nn-NO"/>
        </w:rPr>
        <w:t>Opsjonen omfattar svar på spørsmål frå tilbydarar, rettingar og presiseringar av tekniske dokument, deltaking i nødvendige møte, vurdering av entreprenørane sine løysingsforslag og annan fagleg bistand ved tekniske avklaringar og evaluering.</w:t>
      </w:r>
    </w:p>
    <w:p w14:paraId="044150B3" w14:textId="77777777" w:rsidR="00437BF6" w:rsidRPr="00437BF6" w:rsidRDefault="00437BF6" w:rsidP="00437BF6">
      <w:pPr>
        <w:rPr>
          <w:lang w:val="nn-NO"/>
        </w:rPr>
      </w:pPr>
    </w:p>
    <w:p w14:paraId="785AA088" w14:textId="58C18BB6" w:rsidR="00437BF6" w:rsidRDefault="00437BF6" w:rsidP="00437BF6">
      <w:pPr>
        <w:rPr>
          <w:lang w:val="nn-NO"/>
        </w:rPr>
      </w:pPr>
      <w:r w:rsidRPr="00437BF6">
        <w:rPr>
          <w:lang w:val="nn-NO"/>
        </w:rPr>
        <w:t>Arbeidet skal berre utførast etter skriftleg bestilling frå oppdragsgivar og blir gjort opp etter timeprisane i prisskjemaet. Før arbeidet startar, skal rådgivar leggje fram estimert timeforbruk, kostnad og eventuell konsekvens for framdrifta.</w:t>
      </w:r>
    </w:p>
    <w:p w14:paraId="3B997CF1" w14:textId="77777777" w:rsidR="00437BF6" w:rsidRDefault="00437BF6" w:rsidP="00437BF6">
      <w:pPr>
        <w:rPr>
          <w:lang w:val="nn-NO"/>
        </w:rPr>
      </w:pPr>
    </w:p>
    <w:p w14:paraId="1B535682" w14:textId="655672C4" w:rsidR="00761360" w:rsidRDefault="000B1FB6" w:rsidP="000B1FB6">
      <w:pPr>
        <w:pStyle w:val="Overskrift2"/>
        <w:rPr>
          <w:lang w:val="nn-NO"/>
        </w:rPr>
      </w:pPr>
      <w:bookmarkStart w:id="14" w:name="_Toc235089094"/>
      <w:r>
        <w:rPr>
          <w:lang w:val="nn-NO"/>
        </w:rPr>
        <w:t>BIM og digital samordning</w:t>
      </w:r>
      <w:bookmarkEnd w:id="14"/>
    </w:p>
    <w:p w14:paraId="1E4CF994" w14:textId="77777777" w:rsidR="00761360" w:rsidRDefault="00761360" w:rsidP="00761360">
      <w:pPr>
        <w:rPr>
          <w:lang w:val="nn-NO"/>
        </w:rPr>
      </w:pPr>
      <w:r w:rsidRPr="00761360">
        <w:rPr>
          <w:lang w:val="nn-NO"/>
        </w:rPr>
        <w:t>Det skal leggjast til grunn BIM-samordning og levering i ope IFC-format. Rådgivar skal etablere samordna digital modell, gjennomføre kollisjonskontroll og sikre strukturert revisjonsstyring.</w:t>
      </w:r>
    </w:p>
    <w:p w14:paraId="2F352B0C" w14:textId="77777777" w:rsidR="000B1FB6" w:rsidRDefault="000B1FB6" w:rsidP="00761360">
      <w:pPr>
        <w:rPr>
          <w:lang w:val="nn-NO"/>
        </w:rPr>
      </w:pPr>
    </w:p>
    <w:p w14:paraId="0A0F5C64" w14:textId="35662CA0" w:rsidR="00761360" w:rsidRPr="00761360" w:rsidRDefault="000B1FB6" w:rsidP="000B1FB6">
      <w:pPr>
        <w:pStyle w:val="Overskrift2"/>
        <w:rPr>
          <w:lang w:val="nn-NO"/>
        </w:rPr>
      </w:pPr>
      <w:bookmarkStart w:id="15" w:name="_Toc235089095"/>
      <w:r>
        <w:rPr>
          <w:lang w:val="nn-NO"/>
        </w:rPr>
        <w:t>Oversikt over fag og nøkkelleveransar</w:t>
      </w:r>
      <w:bookmarkEnd w:id="15"/>
    </w:p>
    <w:p w14:paraId="6602B43C" w14:textId="095B8256" w:rsidR="00761360" w:rsidRDefault="00A00C42" w:rsidP="00761360">
      <w:pPr>
        <w:rPr>
          <w:lang w:val="nn-NO"/>
        </w:rPr>
      </w:pPr>
      <w:r w:rsidRPr="00A00C42">
        <w:rPr>
          <w:lang w:val="nn-NO"/>
        </w:rPr>
        <w:t>Tabellen under viser kva hovudtema som inngår i oppdraget, og kva nøkkelleveransar som minst skal liggje føre før konkurransen for totalentreprisen blir kunngjord.</w:t>
      </w:r>
    </w:p>
    <w:p w14:paraId="64DED11E" w14:textId="77777777" w:rsidR="00EE281C" w:rsidRDefault="00EE281C" w:rsidP="00761360">
      <w:pPr>
        <w:rPr>
          <w:lang w:val="nn-NO"/>
        </w:rPr>
      </w:pPr>
    </w:p>
    <w:tbl>
      <w:tblPr>
        <w:tblStyle w:val="Tabellrutenett"/>
        <w:tblW w:w="0" w:type="auto"/>
        <w:tblLook w:val="04A0" w:firstRow="1" w:lastRow="0" w:firstColumn="1" w:lastColumn="0" w:noHBand="0" w:noVBand="1"/>
      </w:tblPr>
      <w:tblGrid>
        <w:gridCol w:w="2547"/>
        <w:gridCol w:w="7087"/>
      </w:tblGrid>
      <w:tr w:rsidR="00A76BCD" w:rsidRPr="00950039" w14:paraId="6EECA731" w14:textId="77777777" w:rsidTr="00A76BCD">
        <w:tc>
          <w:tcPr>
            <w:tcW w:w="2547" w:type="dxa"/>
          </w:tcPr>
          <w:p w14:paraId="41744A3C" w14:textId="52009383" w:rsidR="00A76BCD" w:rsidRPr="00950039" w:rsidRDefault="00A76BCD" w:rsidP="00761360">
            <w:pPr>
              <w:rPr>
                <w:b/>
                <w:bCs/>
                <w:lang w:val="nn-NO"/>
              </w:rPr>
            </w:pPr>
            <w:r w:rsidRPr="00950039">
              <w:rPr>
                <w:b/>
                <w:bCs/>
                <w:lang w:val="nn-NO"/>
              </w:rPr>
              <w:t>Fag</w:t>
            </w:r>
          </w:p>
        </w:tc>
        <w:tc>
          <w:tcPr>
            <w:tcW w:w="7087" w:type="dxa"/>
          </w:tcPr>
          <w:p w14:paraId="2447BB64" w14:textId="45245D6C" w:rsidR="00A76BCD" w:rsidRPr="00950039" w:rsidRDefault="00A76BCD" w:rsidP="00761360">
            <w:pPr>
              <w:rPr>
                <w:b/>
                <w:bCs/>
                <w:lang w:val="nn-NO"/>
              </w:rPr>
            </w:pPr>
            <w:r w:rsidRPr="00950039">
              <w:rPr>
                <w:b/>
                <w:bCs/>
                <w:lang w:val="nn-NO"/>
              </w:rPr>
              <w:t>Nøkkelleveransar</w:t>
            </w:r>
          </w:p>
        </w:tc>
      </w:tr>
      <w:tr w:rsidR="00A76BCD" w14:paraId="3711E3FD" w14:textId="77777777" w:rsidTr="00A76BCD">
        <w:tc>
          <w:tcPr>
            <w:tcW w:w="2547" w:type="dxa"/>
            <w:vAlign w:val="center"/>
          </w:tcPr>
          <w:p w14:paraId="07D70807" w14:textId="6E1B991B" w:rsidR="00A76BCD" w:rsidRDefault="00A76BCD" w:rsidP="00AA6063">
            <w:pPr>
              <w:rPr>
                <w:lang w:val="nn-NO"/>
              </w:rPr>
            </w:pPr>
            <w:r w:rsidRPr="001D47B8">
              <w:t>Prosjekteringsleiing og digital samordning</w:t>
            </w:r>
          </w:p>
        </w:tc>
        <w:tc>
          <w:tcPr>
            <w:tcW w:w="7087" w:type="dxa"/>
            <w:vAlign w:val="center"/>
          </w:tcPr>
          <w:p w14:paraId="5A101C13" w14:textId="70E37637" w:rsidR="00A76BCD" w:rsidRDefault="00A76BCD" w:rsidP="00AA6063">
            <w:pPr>
              <w:rPr>
                <w:lang w:val="nn-NO"/>
              </w:rPr>
            </w:pPr>
            <w:r w:rsidRPr="001D47B8">
              <w:t>Prosjekteringsplan, framdriftsplan, møteplan, avvikslogg, avgjerdslogg, grensesnittmatrise, IFC-utveksling og kollisjonskontroll.</w:t>
            </w:r>
          </w:p>
        </w:tc>
      </w:tr>
      <w:tr w:rsidR="00A76BCD" w:rsidRPr="0067029D" w14:paraId="1D447DA6" w14:textId="77777777" w:rsidTr="00A76BCD">
        <w:tc>
          <w:tcPr>
            <w:tcW w:w="2547" w:type="dxa"/>
            <w:vAlign w:val="center"/>
          </w:tcPr>
          <w:p w14:paraId="446427A4" w14:textId="613AFE23" w:rsidR="00A76BCD" w:rsidRDefault="00A76BCD" w:rsidP="00AA6063">
            <w:pPr>
              <w:rPr>
                <w:lang w:val="nn-NO"/>
              </w:rPr>
            </w:pPr>
            <w:r w:rsidRPr="001D47B8">
              <w:t>Arkitekt</w:t>
            </w:r>
          </w:p>
        </w:tc>
        <w:tc>
          <w:tcPr>
            <w:tcW w:w="7087" w:type="dxa"/>
            <w:vAlign w:val="center"/>
          </w:tcPr>
          <w:p w14:paraId="4502F381" w14:textId="06D7425E" w:rsidR="00A76BCD" w:rsidRDefault="00A76BCD" w:rsidP="00AA6063">
            <w:pPr>
              <w:rPr>
                <w:lang w:val="nn-NO"/>
              </w:rPr>
            </w:pPr>
            <w:r w:rsidRPr="001D47B8">
              <w:rPr>
                <w:lang w:val="nn-NO"/>
              </w:rPr>
              <w:t xml:space="preserve">Rom- og funksjonsprogram, situasjonsplan, planar, snitt og fasadar, logistikk, universell utforming, material- og </w:t>
            </w:r>
            <w:proofErr w:type="spellStart"/>
            <w:r w:rsidRPr="001D47B8">
              <w:rPr>
                <w:lang w:val="nn-NO"/>
              </w:rPr>
              <w:t>robustheitskrav</w:t>
            </w:r>
            <w:proofErr w:type="spellEnd"/>
            <w:r w:rsidRPr="001D47B8">
              <w:rPr>
                <w:lang w:val="nn-NO"/>
              </w:rPr>
              <w:t xml:space="preserve"> og integrert kulturskule.</w:t>
            </w:r>
          </w:p>
        </w:tc>
      </w:tr>
      <w:tr w:rsidR="00A76BCD" w14:paraId="19B6D0C9" w14:textId="77777777" w:rsidTr="00A76BCD">
        <w:tc>
          <w:tcPr>
            <w:tcW w:w="2547" w:type="dxa"/>
            <w:vAlign w:val="center"/>
          </w:tcPr>
          <w:p w14:paraId="0F3580CA" w14:textId="15747BF9" w:rsidR="00A76BCD" w:rsidRPr="001D47B8" w:rsidRDefault="00A76BCD" w:rsidP="00AA6063">
            <w:r w:rsidRPr="001D47B8">
              <w:t>Samordning mot geoteknikk og ingeniørgeologi</w:t>
            </w:r>
          </w:p>
        </w:tc>
        <w:tc>
          <w:tcPr>
            <w:tcW w:w="7087" w:type="dxa"/>
            <w:vAlign w:val="center"/>
          </w:tcPr>
          <w:p w14:paraId="4C37F4CA" w14:textId="0833486B" w:rsidR="00A76BCD" w:rsidRPr="001D47B8" w:rsidRDefault="00A76BCD" w:rsidP="00AA6063">
            <w:pPr>
              <w:rPr>
                <w:lang w:val="nn-NO"/>
              </w:rPr>
            </w:pPr>
            <w:r w:rsidRPr="001D47B8">
              <w:t xml:space="preserve">Innarbeiding av </w:t>
            </w:r>
            <w:proofErr w:type="spellStart"/>
            <w:r w:rsidRPr="001D47B8">
              <w:t>premissar</w:t>
            </w:r>
            <w:proofErr w:type="spellEnd"/>
            <w:r w:rsidRPr="001D47B8">
              <w:t xml:space="preserve"> </w:t>
            </w:r>
            <w:proofErr w:type="spellStart"/>
            <w:r w:rsidRPr="001D47B8">
              <w:t>frå</w:t>
            </w:r>
            <w:proofErr w:type="spellEnd"/>
            <w:r w:rsidRPr="001D47B8">
              <w:t xml:space="preserve"> separate </w:t>
            </w:r>
            <w:proofErr w:type="spellStart"/>
            <w:r w:rsidRPr="001D47B8">
              <w:t>fagrapportar</w:t>
            </w:r>
            <w:proofErr w:type="spellEnd"/>
            <w:r w:rsidRPr="001D47B8">
              <w:t xml:space="preserve">, premiss- og grensesnittmatrise, </w:t>
            </w:r>
            <w:proofErr w:type="spellStart"/>
            <w:r w:rsidRPr="001D47B8">
              <w:t>fundamenteringsføresetnader</w:t>
            </w:r>
            <w:proofErr w:type="spellEnd"/>
            <w:r w:rsidRPr="001D47B8">
              <w:t xml:space="preserve"> og identifisering av uavklarte forhold.</w:t>
            </w:r>
          </w:p>
        </w:tc>
      </w:tr>
      <w:tr w:rsidR="00A76BCD" w14:paraId="440E6654" w14:textId="77777777" w:rsidTr="00A76BCD">
        <w:tc>
          <w:tcPr>
            <w:tcW w:w="2547" w:type="dxa"/>
            <w:vAlign w:val="center"/>
          </w:tcPr>
          <w:p w14:paraId="2BC20B2A" w14:textId="77787403" w:rsidR="00A76BCD" w:rsidRPr="001D47B8" w:rsidRDefault="00A76BCD" w:rsidP="00AA6063">
            <w:r w:rsidRPr="001D47B8">
              <w:t>Konstruksjon</w:t>
            </w:r>
          </w:p>
        </w:tc>
        <w:tc>
          <w:tcPr>
            <w:tcW w:w="7087" w:type="dxa"/>
            <w:vAlign w:val="center"/>
          </w:tcPr>
          <w:p w14:paraId="19E0118F" w14:textId="33A8DC6A" w:rsidR="00A76BCD" w:rsidRPr="001D47B8" w:rsidRDefault="00A76BCD" w:rsidP="00AA6063">
            <w:r w:rsidRPr="001D47B8">
              <w:t xml:space="preserve">Prinsipp for </w:t>
            </w:r>
            <w:proofErr w:type="spellStart"/>
            <w:r w:rsidRPr="001D47B8">
              <w:t>beresystem</w:t>
            </w:r>
            <w:proofErr w:type="spellEnd"/>
            <w:r w:rsidRPr="001D47B8">
              <w:t xml:space="preserve">, vurdering av </w:t>
            </w:r>
            <w:proofErr w:type="spellStart"/>
            <w:r w:rsidRPr="001D47B8">
              <w:t>eksisterande</w:t>
            </w:r>
            <w:proofErr w:type="spellEnd"/>
            <w:r w:rsidRPr="001D47B8">
              <w:t xml:space="preserve"> </w:t>
            </w:r>
            <w:proofErr w:type="spellStart"/>
            <w:r w:rsidRPr="001D47B8">
              <w:t>konstruksjonar</w:t>
            </w:r>
            <w:proofErr w:type="spellEnd"/>
            <w:r w:rsidRPr="001D47B8">
              <w:t xml:space="preserve">, </w:t>
            </w:r>
            <w:proofErr w:type="spellStart"/>
            <w:r w:rsidRPr="001D47B8">
              <w:t>lastføresetnader</w:t>
            </w:r>
            <w:proofErr w:type="spellEnd"/>
            <w:r w:rsidRPr="001D47B8">
              <w:t xml:space="preserve">, </w:t>
            </w:r>
            <w:proofErr w:type="spellStart"/>
            <w:r w:rsidRPr="001D47B8">
              <w:t>samankoplingar</w:t>
            </w:r>
            <w:proofErr w:type="spellEnd"/>
            <w:r w:rsidRPr="001D47B8">
              <w:t xml:space="preserve">, </w:t>
            </w:r>
            <w:proofErr w:type="spellStart"/>
            <w:r w:rsidRPr="001D47B8">
              <w:t>utsparingar</w:t>
            </w:r>
            <w:proofErr w:type="spellEnd"/>
            <w:r w:rsidRPr="001D47B8">
              <w:t xml:space="preserve"> og konstruktive tiltak.</w:t>
            </w:r>
          </w:p>
        </w:tc>
      </w:tr>
      <w:tr w:rsidR="00A76BCD" w14:paraId="3647ACDF" w14:textId="77777777" w:rsidTr="00A76BCD">
        <w:tc>
          <w:tcPr>
            <w:tcW w:w="2547" w:type="dxa"/>
            <w:vAlign w:val="center"/>
          </w:tcPr>
          <w:p w14:paraId="0D5B99B1" w14:textId="76BFC737" w:rsidR="00A76BCD" w:rsidRPr="001D47B8" w:rsidRDefault="00A76BCD" w:rsidP="00AA6063">
            <w:r w:rsidRPr="001D47B8">
              <w:t>VA og overvatn</w:t>
            </w:r>
          </w:p>
        </w:tc>
        <w:tc>
          <w:tcPr>
            <w:tcW w:w="7087" w:type="dxa"/>
            <w:vAlign w:val="center"/>
          </w:tcPr>
          <w:p w14:paraId="0F4A73C3" w14:textId="65CB12D1" w:rsidR="00A76BCD" w:rsidRPr="001D47B8" w:rsidRDefault="00A76BCD" w:rsidP="00AA6063">
            <w:r w:rsidRPr="001D47B8">
              <w:t xml:space="preserve">Overvassprinsipp, </w:t>
            </w:r>
            <w:proofErr w:type="spellStart"/>
            <w:r w:rsidRPr="001D47B8">
              <w:t>flaumvegar</w:t>
            </w:r>
            <w:proofErr w:type="spellEnd"/>
            <w:r w:rsidRPr="001D47B8">
              <w:t xml:space="preserve">, </w:t>
            </w:r>
            <w:proofErr w:type="spellStart"/>
            <w:r w:rsidRPr="001D47B8">
              <w:t>fordrøying</w:t>
            </w:r>
            <w:proofErr w:type="spellEnd"/>
            <w:r w:rsidRPr="001D47B8">
              <w:t xml:space="preserve">, </w:t>
            </w:r>
            <w:proofErr w:type="spellStart"/>
            <w:r w:rsidRPr="001D47B8">
              <w:t>tilknytingspunkt</w:t>
            </w:r>
            <w:proofErr w:type="spellEnd"/>
            <w:r w:rsidRPr="001D47B8">
              <w:t xml:space="preserve">, kapasitet og grensesnitt mot </w:t>
            </w:r>
            <w:proofErr w:type="spellStart"/>
            <w:r w:rsidRPr="001D47B8">
              <w:t>eksisterande</w:t>
            </w:r>
            <w:proofErr w:type="spellEnd"/>
            <w:r w:rsidRPr="001D47B8">
              <w:t xml:space="preserve"> anlegg.</w:t>
            </w:r>
          </w:p>
        </w:tc>
      </w:tr>
      <w:tr w:rsidR="00A76BCD" w14:paraId="2E298075" w14:textId="77777777" w:rsidTr="00A76BCD">
        <w:tc>
          <w:tcPr>
            <w:tcW w:w="2547" w:type="dxa"/>
            <w:vAlign w:val="center"/>
          </w:tcPr>
          <w:p w14:paraId="5F04A208" w14:textId="0931C593" w:rsidR="00A76BCD" w:rsidRPr="001D47B8" w:rsidRDefault="00A76BCD" w:rsidP="00AA6063">
            <w:r w:rsidRPr="001D47B8">
              <w:t>VVS og energi</w:t>
            </w:r>
          </w:p>
        </w:tc>
        <w:tc>
          <w:tcPr>
            <w:tcW w:w="7087" w:type="dxa"/>
            <w:vAlign w:val="center"/>
          </w:tcPr>
          <w:p w14:paraId="6B120A7E" w14:textId="102365F5" w:rsidR="00A76BCD" w:rsidRPr="001D47B8" w:rsidRDefault="00A76BCD" w:rsidP="00AA6063">
            <w:r w:rsidRPr="001D47B8">
              <w:t xml:space="preserve">Kartlegging av </w:t>
            </w:r>
            <w:proofErr w:type="spellStart"/>
            <w:r w:rsidRPr="001D47B8">
              <w:t>eksisterande</w:t>
            </w:r>
            <w:proofErr w:type="spellEnd"/>
            <w:r w:rsidRPr="001D47B8">
              <w:t xml:space="preserve"> anlegg, funksjons- og kapasitetskrav, tekniske rom, </w:t>
            </w:r>
            <w:proofErr w:type="spellStart"/>
            <w:r w:rsidRPr="001D47B8">
              <w:t>føringsvegar</w:t>
            </w:r>
            <w:proofErr w:type="spellEnd"/>
            <w:r w:rsidRPr="001D47B8">
              <w:t>, fjernvarme, ventilasjon og grensesnitt ved rehabilitering.</w:t>
            </w:r>
          </w:p>
        </w:tc>
      </w:tr>
      <w:tr w:rsidR="00A76BCD" w14:paraId="1A8C037F" w14:textId="77777777" w:rsidTr="00A76BCD">
        <w:tc>
          <w:tcPr>
            <w:tcW w:w="2547" w:type="dxa"/>
            <w:vAlign w:val="center"/>
          </w:tcPr>
          <w:p w14:paraId="323167AE" w14:textId="086ED550" w:rsidR="00A76BCD" w:rsidRPr="001D47B8" w:rsidRDefault="00A76BCD" w:rsidP="00AA6063">
            <w:r w:rsidRPr="001D47B8">
              <w:lastRenderedPageBreak/>
              <w:t xml:space="preserve">Elektro, </w:t>
            </w:r>
            <w:proofErr w:type="spellStart"/>
            <w:r w:rsidRPr="001D47B8">
              <w:t>ekom</w:t>
            </w:r>
            <w:proofErr w:type="spellEnd"/>
            <w:r w:rsidRPr="001D47B8">
              <w:t>, automasjon og ITB</w:t>
            </w:r>
          </w:p>
        </w:tc>
        <w:tc>
          <w:tcPr>
            <w:tcW w:w="7087" w:type="dxa"/>
            <w:vAlign w:val="center"/>
          </w:tcPr>
          <w:p w14:paraId="77307F2E" w14:textId="7C5FB734" w:rsidR="00A76BCD" w:rsidRPr="001D47B8" w:rsidRDefault="00A76BCD" w:rsidP="00AA6063">
            <w:r w:rsidRPr="001D47B8">
              <w:t xml:space="preserve">Kapasitet, kraft, lys, </w:t>
            </w:r>
            <w:proofErr w:type="spellStart"/>
            <w:r w:rsidRPr="001D47B8">
              <w:t>naudlys</w:t>
            </w:r>
            <w:proofErr w:type="spellEnd"/>
            <w:r w:rsidRPr="001D47B8">
              <w:t xml:space="preserve">, alarm, IKT, adgangskontroll, SD-anlegg, automasjon, systemintegrasjon og </w:t>
            </w:r>
            <w:proofErr w:type="spellStart"/>
            <w:r w:rsidRPr="001D47B8">
              <w:t>føringsvegar</w:t>
            </w:r>
            <w:proofErr w:type="spellEnd"/>
            <w:r w:rsidRPr="001D47B8">
              <w:t>.</w:t>
            </w:r>
          </w:p>
        </w:tc>
      </w:tr>
      <w:tr w:rsidR="00A76BCD" w14:paraId="2250FBD2" w14:textId="77777777" w:rsidTr="00A76BCD">
        <w:tc>
          <w:tcPr>
            <w:tcW w:w="2547" w:type="dxa"/>
            <w:vAlign w:val="center"/>
          </w:tcPr>
          <w:p w14:paraId="60440F02" w14:textId="17D97B5D" w:rsidR="00A76BCD" w:rsidRPr="001D47B8" w:rsidRDefault="00A76BCD" w:rsidP="00AA6063">
            <w:r w:rsidRPr="001D47B8">
              <w:t>Bygningsfysikk og rehabilitering</w:t>
            </w:r>
          </w:p>
        </w:tc>
        <w:tc>
          <w:tcPr>
            <w:tcW w:w="7087" w:type="dxa"/>
            <w:vAlign w:val="center"/>
          </w:tcPr>
          <w:p w14:paraId="69635216" w14:textId="75617333" w:rsidR="00A76BCD" w:rsidRPr="001D47B8" w:rsidRDefault="00A76BCD" w:rsidP="00AA6063">
            <w:r w:rsidRPr="001D47B8">
              <w:t xml:space="preserve">Tilstandsvurdering av klimaskjerm, fukt, kuldebruer, lufttettheit, tak, </w:t>
            </w:r>
            <w:proofErr w:type="spellStart"/>
            <w:r w:rsidRPr="001D47B8">
              <w:t>fasadar</w:t>
            </w:r>
            <w:proofErr w:type="spellEnd"/>
            <w:r w:rsidRPr="001D47B8">
              <w:t xml:space="preserve">, </w:t>
            </w:r>
            <w:proofErr w:type="spellStart"/>
            <w:r w:rsidRPr="001D47B8">
              <w:t>vindauge</w:t>
            </w:r>
            <w:proofErr w:type="spellEnd"/>
            <w:r w:rsidRPr="001D47B8">
              <w:t xml:space="preserve"> og overgang nytt–</w:t>
            </w:r>
            <w:proofErr w:type="spellStart"/>
            <w:r w:rsidRPr="001D47B8">
              <w:t>eksisterande</w:t>
            </w:r>
            <w:proofErr w:type="spellEnd"/>
            <w:r w:rsidRPr="001D47B8">
              <w:t>.</w:t>
            </w:r>
          </w:p>
        </w:tc>
      </w:tr>
      <w:tr w:rsidR="00A76BCD" w14:paraId="3572BC17" w14:textId="77777777" w:rsidTr="00A76BCD">
        <w:tc>
          <w:tcPr>
            <w:tcW w:w="2547" w:type="dxa"/>
            <w:vAlign w:val="center"/>
          </w:tcPr>
          <w:p w14:paraId="04291278" w14:textId="0DA68F0E" w:rsidR="00A76BCD" w:rsidRPr="001D47B8" w:rsidRDefault="00A76BCD" w:rsidP="00AA6063">
            <w:r w:rsidRPr="001D47B8">
              <w:t>Brann</w:t>
            </w:r>
          </w:p>
        </w:tc>
        <w:tc>
          <w:tcPr>
            <w:tcW w:w="7087" w:type="dxa"/>
            <w:vAlign w:val="center"/>
          </w:tcPr>
          <w:p w14:paraId="08F18B1E" w14:textId="05BE7F7A" w:rsidR="00A76BCD" w:rsidRPr="001D47B8" w:rsidRDefault="00A76BCD" w:rsidP="00AA6063">
            <w:r w:rsidRPr="001D47B8">
              <w:t xml:space="preserve">Brannkonsept, </w:t>
            </w:r>
            <w:proofErr w:type="spellStart"/>
            <w:r w:rsidRPr="001D47B8">
              <w:t>brannteikningar</w:t>
            </w:r>
            <w:proofErr w:type="spellEnd"/>
            <w:r w:rsidRPr="001D47B8">
              <w:t xml:space="preserve">, risikoklasse, </w:t>
            </w:r>
            <w:proofErr w:type="spellStart"/>
            <w:r w:rsidRPr="001D47B8">
              <w:t>brannklasse</w:t>
            </w:r>
            <w:proofErr w:type="spellEnd"/>
            <w:r w:rsidRPr="001D47B8">
              <w:t xml:space="preserve">, rømming, seksjonering, tekniske </w:t>
            </w:r>
            <w:proofErr w:type="spellStart"/>
            <w:r w:rsidRPr="001D47B8">
              <w:t>installasjonar</w:t>
            </w:r>
            <w:proofErr w:type="spellEnd"/>
            <w:r w:rsidRPr="001D47B8">
              <w:t xml:space="preserve"> og tilrettelegging for brannvesenet.</w:t>
            </w:r>
          </w:p>
        </w:tc>
      </w:tr>
      <w:tr w:rsidR="00A76BCD" w14:paraId="75EE748D" w14:textId="77777777" w:rsidTr="00A76BCD">
        <w:tc>
          <w:tcPr>
            <w:tcW w:w="2547" w:type="dxa"/>
            <w:vAlign w:val="center"/>
          </w:tcPr>
          <w:p w14:paraId="1ED9D23C" w14:textId="57FA2D12" w:rsidR="00A76BCD" w:rsidRPr="001D47B8" w:rsidRDefault="00A76BCD" w:rsidP="00AA6063">
            <w:r w:rsidRPr="001D47B8">
              <w:t>Akustikk</w:t>
            </w:r>
          </w:p>
        </w:tc>
        <w:tc>
          <w:tcPr>
            <w:tcW w:w="7087" w:type="dxa"/>
            <w:vAlign w:val="center"/>
          </w:tcPr>
          <w:p w14:paraId="60ECC27F" w14:textId="1C8AD9BC" w:rsidR="00A76BCD" w:rsidRPr="001D47B8" w:rsidRDefault="00A76BCD" w:rsidP="00AA6063">
            <w:r w:rsidRPr="001D47B8">
              <w:t xml:space="preserve">Akustisk premissnotat med målbare krav til lydisolasjon, romakustikk, teknisk støy og </w:t>
            </w:r>
            <w:proofErr w:type="spellStart"/>
            <w:r w:rsidRPr="001D47B8">
              <w:t>kulturskule</w:t>
            </w:r>
            <w:proofErr w:type="spellEnd"/>
            <w:r w:rsidRPr="001D47B8">
              <w:t>.</w:t>
            </w:r>
          </w:p>
        </w:tc>
      </w:tr>
      <w:tr w:rsidR="00A76BCD" w:rsidRPr="0067029D" w14:paraId="39A927FD" w14:textId="77777777" w:rsidTr="00A76BCD">
        <w:tc>
          <w:tcPr>
            <w:tcW w:w="2547" w:type="dxa"/>
            <w:vAlign w:val="center"/>
          </w:tcPr>
          <w:p w14:paraId="58C1F381" w14:textId="296FD593" w:rsidR="00A76BCD" w:rsidRPr="001D47B8" w:rsidRDefault="00A76BCD" w:rsidP="00AA6063">
            <w:r w:rsidRPr="001D47B8">
              <w:t xml:space="preserve">Miljøkartlegging og </w:t>
            </w:r>
            <w:proofErr w:type="spellStart"/>
            <w:r w:rsidRPr="001D47B8">
              <w:t>riving</w:t>
            </w:r>
            <w:proofErr w:type="spellEnd"/>
          </w:p>
        </w:tc>
        <w:tc>
          <w:tcPr>
            <w:tcW w:w="7087" w:type="dxa"/>
            <w:vAlign w:val="center"/>
          </w:tcPr>
          <w:p w14:paraId="6B190386" w14:textId="26CFC65D" w:rsidR="00A76BCD" w:rsidRPr="00AA6063" w:rsidRDefault="00A76BCD" w:rsidP="00AA6063">
            <w:pPr>
              <w:rPr>
                <w:lang w:val="nn-NO"/>
              </w:rPr>
            </w:pPr>
            <w:r w:rsidRPr="001D47B8">
              <w:rPr>
                <w:lang w:val="nn-NO"/>
              </w:rPr>
              <w:t>Miljøkartlegging av bygg, prøvetaking, miljøsaneringspremissar, avfallsoversikt, ombruksvurdering og rivingsgrunnlag.</w:t>
            </w:r>
          </w:p>
        </w:tc>
      </w:tr>
      <w:tr w:rsidR="00A76BCD" w14:paraId="1FBC8520" w14:textId="77777777" w:rsidTr="00A76BCD">
        <w:tc>
          <w:tcPr>
            <w:tcW w:w="2547" w:type="dxa"/>
            <w:vAlign w:val="center"/>
          </w:tcPr>
          <w:p w14:paraId="2841251A" w14:textId="1E4BD3C6" w:rsidR="00A76BCD" w:rsidRPr="001D47B8" w:rsidRDefault="00A76BCD" w:rsidP="00AA6063">
            <w:r w:rsidRPr="001D47B8">
              <w:t>Landskap og trafikk</w:t>
            </w:r>
          </w:p>
        </w:tc>
        <w:tc>
          <w:tcPr>
            <w:tcW w:w="7087" w:type="dxa"/>
            <w:vAlign w:val="center"/>
          </w:tcPr>
          <w:p w14:paraId="3926C767" w14:textId="78DE67ED" w:rsidR="00A76BCD" w:rsidRPr="001D47B8" w:rsidRDefault="00A76BCD" w:rsidP="00AA6063">
            <w:pPr>
              <w:rPr>
                <w:lang w:val="nn-NO"/>
              </w:rPr>
            </w:pPr>
            <w:r w:rsidRPr="001D47B8">
              <w:t>Utomhusplan, terrengnivå, trafikk, varelevering, parkering, ganglinjer, sykkel, renovasjon, leik, universell utforming og overvatn.</w:t>
            </w:r>
          </w:p>
        </w:tc>
      </w:tr>
      <w:tr w:rsidR="00A76BCD" w14:paraId="5F0F3176" w14:textId="77777777" w:rsidTr="00A76BCD">
        <w:tc>
          <w:tcPr>
            <w:tcW w:w="2547" w:type="dxa"/>
            <w:vAlign w:val="center"/>
          </w:tcPr>
          <w:p w14:paraId="0D10AC3F" w14:textId="64E96D28" w:rsidR="00A76BCD" w:rsidRPr="001D47B8" w:rsidRDefault="00A76BCD" w:rsidP="00AA6063">
            <w:proofErr w:type="spellStart"/>
            <w:r w:rsidRPr="001D47B8">
              <w:t>Ansvarleg</w:t>
            </w:r>
            <w:proofErr w:type="spellEnd"/>
            <w:r w:rsidRPr="001D47B8">
              <w:t xml:space="preserve"> </w:t>
            </w:r>
            <w:proofErr w:type="spellStart"/>
            <w:r w:rsidRPr="001D47B8">
              <w:t>søkjar</w:t>
            </w:r>
            <w:proofErr w:type="spellEnd"/>
          </w:p>
        </w:tc>
        <w:tc>
          <w:tcPr>
            <w:tcW w:w="7087" w:type="dxa"/>
            <w:vAlign w:val="center"/>
          </w:tcPr>
          <w:p w14:paraId="22C4481C" w14:textId="2471F0C4" w:rsidR="00A76BCD" w:rsidRPr="001D47B8" w:rsidRDefault="00A76BCD" w:rsidP="00AA6063">
            <w:r w:rsidRPr="001D47B8">
              <w:t xml:space="preserve">Søknadsstrategi, nabovarsling, gjennomføringsplan, </w:t>
            </w:r>
            <w:proofErr w:type="spellStart"/>
            <w:r w:rsidRPr="001D47B8">
              <w:t>ansvarsrettar</w:t>
            </w:r>
            <w:proofErr w:type="spellEnd"/>
            <w:r w:rsidRPr="001D47B8">
              <w:t xml:space="preserve">, rammesøknad og </w:t>
            </w:r>
            <w:proofErr w:type="spellStart"/>
            <w:r w:rsidRPr="001D47B8">
              <w:t>myndigheitsavklaringar</w:t>
            </w:r>
            <w:proofErr w:type="spellEnd"/>
            <w:r w:rsidRPr="001D47B8">
              <w:t>.</w:t>
            </w:r>
          </w:p>
        </w:tc>
      </w:tr>
      <w:tr w:rsidR="00A76BCD" w14:paraId="1A34A6DC" w14:textId="77777777" w:rsidTr="00A76BCD">
        <w:tc>
          <w:tcPr>
            <w:tcW w:w="2547" w:type="dxa"/>
            <w:vAlign w:val="center"/>
          </w:tcPr>
          <w:p w14:paraId="5BA76744" w14:textId="70F213FF" w:rsidR="00A76BCD" w:rsidRPr="001D47B8" w:rsidRDefault="00A76BCD" w:rsidP="00AA6063">
            <w:r w:rsidRPr="001D47B8">
              <w:t>Klima og miljø</w:t>
            </w:r>
          </w:p>
        </w:tc>
        <w:tc>
          <w:tcPr>
            <w:tcW w:w="7087" w:type="dxa"/>
            <w:vAlign w:val="center"/>
          </w:tcPr>
          <w:p w14:paraId="459C59FA" w14:textId="25B08339" w:rsidR="00A76BCD" w:rsidRPr="001D47B8" w:rsidRDefault="00A76BCD" w:rsidP="00AA6063">
            <w:r w:rsidRPr="001D47B8">
              <w:t xml:space="preserve">Klima- og miljømål, ombruk, energistrategi, overordna </w:t>
            </w:r>
            <w:proofErr w:type="spellStart"/>
            <w:r w:rsidRPr="001D47B8">
              <w:t>klimagassvurderingar</w:t>
            </w:r>
            <w:proofErr w:type="spellEnd"/>
            <w:r w:rsidRPr="001D47B8">
              <w:t xml:space="preserve"> og kravmatrise for totalentreprisen.</w:t>
            </w:r>
          </w:p>
        </w:tc>
      </w:tr>
    </w:tbl>
    <w:p w14:paraId="25CB0C14" w14:textId="77777777" w:rsidR="00EE281C" w:rsidRDefault="00EE281C" w:rsidP="00761360">
      <w:pPr>
        <w:rPr>
          <w:lang w:val="nn-NO"/>
        </w:rPr>
      </w:pPr>
    </w:p>
    <w:p w14:paraId="7B63E72A" w14:textId="77777777" w:rsidR="001D47B8" w:rsidRDefault="001D47B8" w:rsidP="00761360">
      <w:pPr>
        <w:rPr>
          <w:lang w:val="nn-NO"/>
        </w:rPr>
      </w:pPr>
    </w:p>
    <w:p w14:paraId="728319C5" w14:textId="01869393" w:rsidR="007C461F" w:rsidRDefault="007C461F" w:rsidP="007C461F">
      <w:pPr>
        <w:pStyle w:val="Overskrift1"/>
        <w:rPr>
          <w:lang w:val="nn-NO"/>
        </w:rPr>
      </w:pPr>
      <w:bookmarkStart w:id="16" w:name="_Toc235089096"/>
      <w:r>
        <w:rPr>
          <w:lang w:val="nn-NO"/>
        </w:rPr>
        <w:t>Fagspesifikke krav til leveransen</w:t>
      </w:r>
      <w:bookmarkEnd w:id="16"/>
    </w:p>
    <w:p w14:paraId="391980D6" w14:textId="77777777" w:rsidR="009D3D0B" w:rsidRPr="009D3D0B" w:rsidRDefault="009D3D0B" w:rsidP="009D3D0B">
      <w:pPr>
        <w:rPr>
          <w:lang w:val="nn-NO"/>
        </w:rPr>
      </w:pPr>
    </w:p>
    <w:p w14:paraId="679ADF51" w14:textId="19B73F72" w:rsidR="007C461F" w:rsidRPr="00E42568" w:rsidRDefault="007C461F" w:rsidP="007C461F">
      <w:pPr>
        <w:pStyle w:val="Overskrift2"/>
        <w:rPr>
          <w:lang w:val="nn-NO"/>
        </w:rPr>
      </w:pPr>
      <w:bookmarkStart w:id="17" w:name="_Toc235089097"/>
      <w:r w:rsidRPr="00E42568">
        <w:rPr>
          <w:lang w:val="nn-NO"/>
        </w:rPr>
        <w:t>Arkitekt og prosjekteringsleiin</w:t>
      </w:r>
      <w:r w:rsidR="00E01134" w:rsidRPr="00E42568">
        <w:rPr>
          <w:lang w:val="nn-NO"/>
        </w:rPr>
        <w:t>g</w:t>
      </w:r>
      <w:bookmarkEnd w:id="17"/>
    </w:p>
    <w:p w14:paraId="75941C98" w14:textId="77777777" w:rsidR="007D7951" w:rsidRPr="007D7951" w:rsidRDefault="007D7951" w:rsidP="007D7951">
      <w:pPr>
        <w:rPr>
          <w:lang w:val="nn-NO"/>
        </w:rPr>
      </w:pPr>
      <w:r w:rsidRPr="007D7951">
        <w:rPr>
          <w:lang w:val="nn-NO"/>
        </w:rPr>
        <w:t>Rådgivar skal kvalitetssikre og oppdatere rom- og funksjonsprogrammet på grunnlag av tilgjengeleg prosjektgrunnlag og avklaringar med oppdragsgivar.</w:t>
      </w:r>
    </w:p>
    <w:p w14:paraId="4E19E0B0" w14:textId="77777777" w:rsidR="007D7951" w:rsidRPr="007D7951" w:rsidRDefault="007D7951" w:rsidP="007D7951">
      <w:pPr>
        <w:rPr>
          <w:lang w:val="nn-NO"/>
        </w:rPr>
      </w:pPr>
    </w:p>
    <w:p w14:paraId="51CDA850" w14:textId="77777777" w:rsidR="007D7951" w:rsidRPr="007D7951" w:rsidRDefault="007D7951" w:rsidP="007D7951">
      <w:pPr>
        <w:rPr>
          <w:lang w:val="nn-NO"/>
        </w:rPr>
      </w:pPr>
      <w:r w:rsidRPr="007D7951">
        <w:rPr>
          <w:lang w:val="nn-NO"/>
        </w:rPr>
        <w:t>Det skal utarbeidast:</w:t>
      </w:r>
    </w:p>
    <w:p w14:paraId="59BEDFE0" w14:textId="77777777" w:rsidR="007D7951" w:rsidRPr="007D7951" w:rsidRDefault="007D7951" w:rsidP="007D7951">
      <w:pPr>
        <w:rPr>
          <w:lang w:val="nn-NO"/>
        </w:rPr>
      </w:pPr>
    </w:p>
    <w:p w14:paraId="0A9F73EA" w14:textId="77777777" w:rsidR="007D7951" w:rsidRPr="007D7951" w:rsidRDefault="007D7951" w:rsidP="005F24B9">
      <w:pPr>
        <w:pStyle w:val="Listeavsnitt"/>
        <w:numPr>
          <w:ilvl w:val="0"/>
          <w:numId w:val="2"/>
        </w:numPr>
        <w:rPr>
          <w:lang w:val="nn-NO"/>
        </w:rPr>
      </w:pPr>
      <w:r w:rsidRPr="007D7951">
        <w:rPr>
          <w:lang w:val="nn-NO"/>
        </w:rPr>
        <w:t>situasjonsplan</w:t>
      </w:r>
    </w:p>
    <w:p w14:paraId="222E7BD3" w14:textId="77777777" w:rsidR="007D7951" w:rsidRPr="007D7951" w:rsidRDefault="007D7951" w:rsidP="005F24B9">
      <w:pPr>
        <w:pStyle w:val="Listeavsnitt"/>
        <w:numPr>
          <w:ilvl w:val="0"/>
          <w:numId w:val="2"/>
        </w:numPr>
        <w:rPr>
          <w:lang w:val="nn-NO"/>
        </w:rPr>
      </w:pPr>
      <w:r w:rsidRPr="007D7951">
        <w:rPr>
          <w:lang w:val="nn-NO"/>
        </w:rPr>
        <w:t>planløysingar, snitt og fasadar på konkurransenivå</w:t>
      </w:r>
    </w:p>
    <w:p w14:paraId="6C5120BF" w14:textId="77777777" w:rsidR="007D7951" w:rsidRPr="007D7951" w:rsidRDefault="007D7951" w:rsidP="005F24B9">
      <w:pPr>
        <w:pStyle w:val="Listeavsnitt"/>
        <w:numPr>
          <w:ilvl w:val="0"/>
          <w:numId w:val="2"/>
        </w:numPr>
        <w:rPr>
          <w:lang w:val="nn-NO"/>
        </w:rPr>
      </w:pPr>
      <w:r w:rsidRPr="007D7951">
        <w:rPr>
          <w:lang w:val="nn-NO"/>
        </w:rPr>
        <w:t>hovudgrep for tilkomst og logistikk</w:t>
      </w:r>
    </w:p>
    <w:p w14:paraId="7F622A15" w14:textId="77777777" w:rsidR="007D7951" w:rsidRPr="007D7951" w:rsidRDefault="007D7951" w:rsidP="005F24B9">
      <w:pPr>
        <w:pStyle w:val="Listeavsnitt"/>
        <w:numPr>
          <w:ilvl w:val="0"/>
          <w:numId w:val="2"/>
        </w:numPr>
        <w:rPr>
          <w:lang w:val="nn-NO"/>
        </w:rPr>
      </w:pPr>
      <w:r w:rsidRPr="007D7951">
        <w:rPr>
          <w:lang w:val="nn-NO"/>
        </w:rPr>
        <w:t>løysingar for fellesfunksjonar, personalfunksjonar og spesialpedagogiske behov</w:t>
      </w:r>
    </w:p>
    <w:p w14:paraId="73F55AA4" w14:textId="77777777" w:rsidR="007D7951" w:rsidRPr="007D7951" w:rsidRDefault="007D7951" w:rsidP="005F24B9">
      <w:pPr>
        <w:pStyle w:val="Listeavsnitt"/>
        <w:numPr>
          <w:ilvl w:val="0"/>
          <w:numId w:val="2"/>
        </w:numPr>
        <w:rPr>
          <w:lang w:val="nn-NO"/>
        </w:rPr>
      </w:pPr>
      <w:r w:rsidRPr="007D7951">
        <w:rPr>
          <w:lang w:val="nn-NO"/>
        </w:rPr>
        <w:t>integrert løysing for kulturskule</w:t>
      </w:r>
    </w:p>
    <w:p w14:paraId="26A33EE4" w14:textId="77777777" w:rsidR="007D7951" w:rsidRPr="007D7951" w:rsidRDefault="007D7951" w:rsidP="007D7951">
      <w:pPr>
        <w:rPr>
          <w:lang w:val="nn-NO"/>
        </w:rPr>
      </w:pPr>
    </w:p>
    <w:p w14:paraId="0D77D0D7" w14:textId="389233CF" w:rsidR="007D7951" w:rsidRDefault="00A179E6" w:rsidP="007D7951">
      <w:pPr>
        <w:rPr>
          <w:lang w:val="nn-NO"/>
        </w:rPr>
      </w:pPr>
      <w:r w:rsidRPr="00A179E6">
        <w:rPr>
          <w:lang w:val="nn-NO"/>
        </w:rPr>
        <w:t>Rådgivar skal innarbeide redusert rehabilitering som basisomfang og komplett rehabilitering som ei eiga prisberande opsjon i samsvar med kapittel 2. Skiljet skal gå eintydig fram av arkitektteikningar, rom- og funksjonsprogram, beskrivingar, grensesnittmatriser og prisskjema.</w:t>
      </w:r>
    </w:p>
    <w:p w14:paraId="033328AA" w14:textId="77777777" w:rsidR="00A179E6" w:rsidRDefault="00A179E6" w:rsidP="007D7951">
      <w:pPr>
        <w:rPr>
          <w:lang w:val="nn-NO"/>
        </w:rPr>
      </w:pPr>
    </w:p>
    <w:p w14:paraId="5561028B" w14:textId="4FBC6060" w:rsidR="00B43DBF" w:rsidRDefault="00B43DBF" w:rsidP="007D7951">
      <w:pPr>
        <w:rPr>
          <w:lang w:val="nn-NO"/>
        </w:rPr>
      </w:pPr>
      <w:r w:rsidRPr="004A2207">
        <w:rPr>
          <w:lang w:val="nn-NO"/>
        </w:rPr>
        <w:t xml:space="preserve">Kulturskulen skal inngå som ein integrert del av nybygget for ungdomsskulen. Rådgivar skal ikkje handsame kulturskulen som eit separat eller laust tilleggsareal, men som ein del av den samla funksjons- og romløysinga for nybygget. Det skal vurderast særskilt korleis kulturskulen kan </w:t>
      </w:r>
      <w:proofErr w:type="spellStart"/>
      <w:r w:rsidRPr="004A2207">
        <w:rPr>
          <w:lang w:val="nn-NO"/>
        </w:rPr>
        <w:t>sambruke</w:t>
      </w:r>
      <w:proofErr w:type="spellEnd"/>
      <w:r w:rsidRPr="004A2207">
        <w:rPr>
          <w:lang w:val="nn-NO"/>
        </w:rPr>
        <w:t xml:space="preserve"> areal med skulefunksjonar, samstundes som behov for akustikk, lager, instrument/utstyr, arbeidsplassar, tilkomst, drift og soneinndeling vert ivaretekne.</w:t>
      </w:r>
    </w:p>
    <w:p w14:paraId="2FD3CC23" w14:textId="77777777" w:rsidR="00164F70" w:rsidRDefault="00164F70" w:rsidP="007D7951">
      <w:pPr>
        <w:rPr>
          <w:lang w:val="nn-NO"/>
        </w:rPr>
      </w:pPr>
    </w:p>
    <w:p w14:paraId="1C8595B3" w14:textId="77777777" w:rsidR="00164F70" w:rsidRPr="00164F70" w:rsidRDefault="00164F70" w:rsidP="00164F70">
      <w:pPr>
        <w:rPr>
          <w:lang w:val="nn-NO"/>
        </w:rPr>
      </w:pPr>
      <w:r w:rsidRPr="00164F70">
        <w:rPr>
          <w:lang w:val="nn-NO"/>
        </w:rPr>
        <w:lastRenderedPageBreak/>
        <w:t xml:space="preserve">Rådgivar skal avklare og beskrive grensesnittet mellom </w:t>
      </w:r>
      <w:proofErr w:type="spellStart"/>
      <w:r w:rsidRPr="00164F70">
        <w:rPr>
          <w:lang w:val="nn-NO"/>
        </w:rPr>
        <w:t>byggfast</w:t>
      </w:r>
      <w:proofErr w:type="spellEnd"/>
      <w:r w:rsidRPr="00164F70">
        <w:rPr>
          <w:lang w:val="nn-NO"/>
        </w:rPr>
        <w:t xml:space="preserve"> inventar, brukarutstyr og tekniske installasjonar. Dette omfattar mellom anna skulekjøken, kulturskule, AV- og IKT-utstyr, lager, spesialrom og anna utstyr med krav til plass, innfesting, straum, vatn, avløp, ventilasjon, brann, akustikk eller styring.</w:t>
      </w:r>
    </w:p>
    <w:p w14:paraId="4BCCAFAB" w14:textId="77777777" w:rsidR="00164F70" w:rsidRPr="00164F70" w:rsidRDefault="00164F70" w:rsidP="00164F70">
      <w:pPr>
        <w:rPr>
          <w:lang w:val="nn-NO"/>
        </w:rPr>
      </w:pPr>
    </w:p>
    <w:p w14:paraId="3AC25015" w14:textId="067C2371" w:rsidR="00164F70" w:rsidRPr="004A2207" w:rsidRDefault="00164F70" w:rsidP="00164F70">
      <w:pPr>
        <w:rPr>
          <w:lang w:val="nn-NO"/>
        </w:rPr>
      </w:pPr>
      <w:r w:rsidRPr="00164F70">
        <w:rPr>
          <w:lang w:val="nn-NO"/>
        </w:rPr>
        <w:t>Det skal gå tydeleg fram av konkurransegrunnlaget kva som inngår i totalentreprisen, kva som skal leverast av oppdragsgivar eller andre, og kva tilrettelegging totalentreprenøren skal utføre.</w:t>
      </w:r>
    </w:p>
    <w:p w14:paraId="57EEBCAF" w14:textId="77777777" w:rsidR="00B43DBF" w:rsidRPr="004A2207" w:rsidRDefault="00B43DBF" w:rsidP="007D7951">
      <w:pPr>
        <w:rPr>
          <w:lang w:val="nn-NO"/>
        </w:rPr>
      </w:pPr>
    </w:p>
    <w:p w14:paraId="48936FBE" w14:textId="77777777" w:rsidR="007D7951" w:rsidRPr="004A2207" w:rsidRDefault="007D7951" w:rsidP="007D7951">
      <w:pPr>
        <w:rPr>
          <w:lang w:val="nn-NO"/>
        </w:rPr>
      </w:pPr>
      <w:r w:rsidRPr="004A2207">
        <w:rPr>
          <w:lang w:val="nn-NO"/>
        </w:rPr>
        <w:t>Løysingane skal leggje til rette for funksjonelle, fleksible og robuste læringsareal, med gode samanhengar mellom undervisningsareal, grupperom, fellesareal og personalfunksjonar, samt universell tilgjenge mellom bygg.</w:t>
      </w:r>
    </w:p>
    <w:p w14:paraId="78DCBD25" w14:textId="77777777" w:rsidR="006328B4" w:rsidRPr="004A2207" w:rsidRDefault="006328B4" w:rsidP="007D7951">
      <w:pPr>
        <w:rPr>
          <w:lang w:val="nn-NO"/>
        </w:rPr>
      </w:pPr>
    </w:p>
    <w:p w14:paraId="5B68E1FA" w14:textId="77777777" w:rsidR="00073D71" w:rsidRPr="004A2207" w:rsidRDefault="00073D71" w:rsidP="00073D71">
      <w:pPr>
        <w:rPr>
          <w:lang w:val="nn-NO"/>
        </w:rPr>
      </w:pPr>
      <w:r w:rsidRPr="004A2207">
        <w:rPr>
          <w:lang w:val="nn-NO"/>
        </w:rPr>
        <w:t>Rådgivar skal gjennomgå vedlagt samanstilling av tilbakemeldingar på teikningar frå Norconsult. Tilbakemeldingane skal nyttast som grunnlag for revidert rom- og funksjonsprogram og oppdaterte skisser.</w:t>
      </w:r>
    </w:p>
    <w:p w14:paraId="61B223C3" w14:textId="77777777" w:rsidR="00073D71" w:rsidRPr="004A2207" w:rsidRDefault="00073D71" w:rsidP="00073D71">
      <w:pPr>
        <w:rPr>
          <w:lang w:val="nn-NO"/>
        </w:rPr>
      </w:pPr>
    </w:p>
    <w:p w14:paraId="0A12D7EB" w14:textId="77777777" w:rsidR="00073D71" w:rsidRPr="004A2207" w:rsidRDefault="00073D71" w:rsidP="00073D71">
      <w:pPr>
        <w:rPr>
          <w:lang w:val="nn-NO"/>
        </w:rPr>
      </w:pPr>
      <w:r w:rsidRPr="004A2207">
        <w:rPr>
          <w:lang w:val="nn-NO"/>
        </w:rPr>
        <w:t>Det skal særleg vurderast:</w:t>
      </w:r>
    </w:p>
    <w:p w14:paraId="0FF21150" w14:textId="77777777" w:rsidR="00073D71" w:rsidRPr="004A2207" w:rsidRDefault="00073D71" w:rsidP="00073D71">
      <w:pPr>
        <w:rPr>
          <w:lang w:val="nn-NO"/>
        </w:rPr>
      </w:pPr>
    </w:p>
    <w:p w14:paraId="548EF3B7" w14:textId="39DA2054" w:rsidR="00073D71" w:rsidRPr="004A2207" w:rsidRDefault="00073D71" w:rsidP="005F24B9">
      <w:pPr>
        <w:pStyle w:val="Listeavsnitt"/>
        <w:numPr>
          <w:ilvl w:val="0"/>
          <w:numId w:val="14"/>
        </w:numPr>
        <w:rPr>
          <w:lang w:val="nn-NO"/>
        </w:rPr>
      </w:pPr>
      <w:r w:rsidRPr="004A2207">
        <w:rPr>
          <w:lang w:val="nn-NO"/>
        </w:rPr>
        <w:t>fordeling og tal på arbeidsplassar for tilsette i barneskule og ungdomsskule</w:t>
      </w:r>
    </w:p>
    <w:p w14:paraId="0B28A287" w14:textId="10A19BCF" w:rsidR="00073D71" w:rsidRPr="004A2207" w:rsidRDefault="00073D71" w:rsidP="005F24B9">
      <w:pPr>
        <w:pStyle w:val="Listeavsnitt"/>
        <w:numPr>
          <w:ilvl w:val="0"/>
          <w:numId w:val="14"/>
        </w:numPr>
        <w:rPr>
          <w:lang w:val="nn-NO"/>
        </w:rPr>
      </w:pPr>
      <w:r w:rsidRPr="004A2207">
        <w:rPr>
          <w:lang w:val="nn-NO"/>
        </w:rPr>
        <w:t>løysing med mindre kontor-/arbeidsrom, som hovudregel med maksimalt tre tilsette per rom der dette er praktisk mogleg</w:t>
      </w:r>
    </w:p>
    <w:p w14:paraId="30EFCFDD" w14:textId="7DFA5105" w:rsidR="00073D71" w:rsidRPr="004A2207" w:rsidRDefault="00073D71" w:rsidP="005F24B9">
      <w:pPr>
        <w:pStyle w:val="Listeavsnitt"/>
        <w:numPr>
          <w:ilvl w:val="0"/>
          <w:numId w:val="14"/>
        </w:numPr>
        <w:rPr>
          <w:lang w:val="nn-NO"/>
        </w:rPr>
      </w:pPr>
      <w:r w:rsidRPr="004A2207">
        <w:rPr>
          <w:lang w:val="nn-NO"/>
        </w:rPr>
        <w:t>arbeidsplass/tilgang til pult, datamaskin og skap for assistentar</w:t>
      </w:r>
    </w:p>
    <w:p w14:paraId="7B061B50" w14:textId="20C3207A" w:rsidR="00073D71" w:rsidRPr="004A2207" w:rsidRDefault="00073D71" w:rsidP="005F24B9">
      <w:pPr>
        <w:pStyle w:val="Listeavsnitt"/>
        <w:numPr>
          <w:ilvl w:val="0"/>
          <w:numId w:val="14"/>
        </w:numPr>
        <w:rPr>
          <w:lang w:val="nn-NO"/>
        </w:rPr>
      </w:pPr>
      <w:r w:rsidRPr="004A2207">
        <w:rPr>
          <w:lang w:val="nn-NO"/>
        </w:rPr>
        <w:t>behov for fleire grupperom/spesialrom for elevar med særskilde behov</w:t>
      </w:r>
    </w:p>
    <w:p w14:paraId="3452B796" w14:textId="3B0EDE68" w:rsidR="00073D71" w:rsidRPr="004A2207" w:rsidRDefault="00073D71" w:rsidP="005F24B9">
      <w:pPr>
        <w:pStyle w:val="Listeavsnitt"/>
        <w:numPr>
          <w:ilvl w:val="0"/>
          <w:numId w:val="14"/>
        </w:numPr>
        <w:rPr>
          <w:lang w:val="nn-NO"/>
        </w:rPr>
      </w:pPr>
      <w:r w:rsidRPr="004A2207">
        <w:rPr>
          <w:lang w:val="nn-NO"/>
        </w:rPr>
        <w:t>storleik, plassering og funksjon for fellesrom/landskap i ungdomsskulen</w:t>
      </w:r>
    </w:p>
    <w:p w14:paraId="6459C224" w14:textId="248E6894" w:rsidR="00073D71" w:rsidRPr="004A2207" w:rsidRDefault="00073D71" w:rsidP="005F24B9">
      <w:pPr>
        <w:pStyle w:val="Listeavsnitt"/>
        <w:numPr>
          <w:ilvl w:val="0"/>
          <w:numId w:val="14"/>
        </w:numPr>
        <w:rPr>
          <w:lang w:val="nn-NO"/>
        </w:rPr>
      </w:pPr>
      <w:r w:rsidRPr="004A2207">
        <w:rPr>
          <w:lang w:val="nn-NO"/>
        </w:rPr>
        <w:t>sambruk mellom fellesrom og skulekjøken, og eventuelle avgrensingar dette gir</w:t>
      </w:r>
    </w:p>
    <w:p w14:paraId="6279D84F" w14:textId="14BF2A2E" w:rsidR="00073D71" w:rsidRPr="004A2207" w:rsidRDefault="00073D71" w:rsidP="005F24B9">
      <w:pPr>
        <w:pStyle w:val="Listeavsnitt"/>
        <w:numPr>
          <w:ilvl w:val="0"/>
          <w:numId w:val="14"/>
        </w:numPr>
        <w:rPr>
          <w:lang w:val="nn-NO"/>
        </w:rPr>
      </w:pPr>
      <w:r w:rsidRPr="004A2207">
        <w:rPr>
          <w:lang w:val="nn-NO"/>
        </w:rPr>
        <w:t>universell utforming og tilgjenge til alle relevante funksjonar</w:t>
      </w:r>
    </w:p>
    <w:p w14:paraId="776C4ADA" w14:textId="1B18BDE8" w:rsidR="00073D71" w:rsidRPr="004A2207" w:rsidRDefault="00073D71" w:rsidP="005F24B9">
      <w:pPr>
        <w:pStyle w:val="Listeavsnitt"/>
        <w:numPr>
          <w:ilvl w:val="0"/>
          <w:numId w:val="14"/>
        </w:numPr>
        <w:rPr>
          <w:lang w:val="nn-NO"/>
        </w:rPr>
      </w:pPr>
      <w:r w:rsidRPr="004A2207">
        <w:rPr>
          <w:lang w:val="nn-NO"/>
        </w:rPr>
        <w:t>SFO-løysing, inkludert garderobeareal og direkte tilkomst til uteområde</w:t>
      </w:r>
    </w:p>
    <w:p w14:paraId="2E9DB527" w14:textId="62846DCD" w:rsidR="00073D71" w:rsidRPr="004A2207" w:rsidRDefault="00073D71" w:rsidP="005F24B9">
      <w:pPr>
        <w:pStyle w:val="Listeavsnitt"/>
        <w:numPr>
          <w:ilvl w:val="0"/>
          <w:numId w:val="14"/>
        </w:numPr>
        <w:rPr>
          <w:lang w:val="nn-NO"/>
        </w:rPr>
      </w:pPr>
      <w:r w:rsidRPr="004A2207">
        <w:rPr>
          <w:lang w:val="nn-NO"/>
        </w:rPr>
        <w:t xml:space="preserve">behov for takoverbygg/klimaskjerming ved inngang og </w:t>
      </w:r>
      <w:proofErr w:type="spellStart"/>
      <w:r w:rsidRPr="004A2207">
        <w:rPr>
          <w:lang w:val="nn-NO"/>
        </w:rPr>
        <w:t>uteprosjekt</w:t>
      </w:r>
      <w:proofErr w:type="spellEnd"/>
      <w:r w:rsidRPr="004A2207">
        <w:rPr>
          <w:lang w:val="nn-NO"/>
        </w:rPr>
        <w:t>, tilpassa lokale vêrforhold</w:t>
      </w:r>
    </w:p>
    <w:p w14:paraId="733B5329" w14:textId="77777777" w:rsidR="00073D71" w:rsidRPr="004A2207" w:rsidRDefault="00073D71" w:rsidP="00073D71">
      <w:pPr>
        <w:rPr>
          <w:lang w:val="nn-NO"/>
        </w:rPr>
      </w:pPr>
    </w:p>
    <w:p w14:paraId="0E976F8F" w14:textId="45F23C5D" w:rsidR="006328B4" w:rsidRPr="004A2207" w:rsidRDefault="00073D71" w:rsidP="00073D71">
      <w:pPr>
        <w:rPr>
          <w:lang w:val="nn-NO"/>
        </w:rPr>
      </w:pPr>
      <w:r w:rsidRPr="004A2207">
        <w:rPr>
          <w:lang w:val="nn-NO"/>
        </w:rPr>
        <w:t>Rådgivar skal synleggjere korleis desse punkta er vurderte i reviderte skisser. Dersom enkelte behov ikkje kan innarbeidast innanfor arealrammer, økonomi eller tekniske føresetnader, skal dette dokumenterast og leggjast fram for oppdragsgivar for avklaring.</w:t>
      </w:r>
    </w:p>
    <w:p w14:paraId="5B32A93C" w14:textId="77777777" w:rsidR="007D7951" w:rsidRPr="007D7951" w:rsidRDefault="007D7951" w:rsidP="007D7951">
      <w:pPr>
        <w:rPr>
          <w:lang w:val="nn-NO"/>
        </w:rPr>
      </w:pPr>
    </w:p>
    <w:p w14:paraId="2226DACF" w14:textId="41933B23" w:rsidR="007C461F" w:rsidRDefault="007D7951" w:rsidP="007D7951">
      <w:pPr>
        <w:rPr>
          <w:lang w:val="nn-NO"/>
        </w:rPr>
      </w:pPr>
      <w:r w:rsidRPr="007D7951">
        <w:rPr>
          <w:lang w:val="nn-NO"/>
        </w:rPr>
        <w:t>Rådgivar skal ivareta prosjekteringsleiing og sikre tverrfagleg samordning gjennom heile oppdraget.</w:t>
      </w:r>
    </w:p>
    <w:p w14:paraId="5B8EFB7E" w14:textId="1A74D037" w:rsidR="00F11277" w:rsidRDefault="006B67FB" w:rsidP="006B67FB">
      <w:pPr>
        <w:pStyle w:val="Overskrift3"/>
        <w:rPr>
          <w:lang w:val="nn-NO"/>
        </w:rPr>
      </w:pPr>
      <w:r>
        <w:rPr>
          <w:lang w:val="nn-NO"/>
        </w:rPr>
        <w:t>Opsjon – barnehageareal</w:t>
      </w:r>
    </w:p>
    <w:p w14:paraId="5A33B46E" w14:textId="77777777" w:rsidR="009401DB" w:rsidRPr="009401DB" w:rsidRDefault="009401DB" w:rsidP="009401DB">
      <w:pPr>
        <w:rPr>
          <w:lang w:val="nn-NO"/>
        </w:rPr>
      </w:pPr>
      <w:r w:rsidRPr="009401DB">
        <w:rPr>
          <w:lang w:val="nn-NO"/>
        </w:rPr>
        <w:t>Rådgivar skal som eigen opsjon vurdere og skissere mogleg tilpassing av areal for barnehagen, basert på innspel i vedlagt samanstilling av tilbakemeldingar. Opsjonen skal omfatte vurdering av overbygd uteareal, eventuell bruk av gang-/innvendig areal, oppbevaringsbehov, toalett og garderobefunksjonar for tilsette.</w:t>
      </w:r>
    </w:p>
    <w:p w14:paraId="0C9DB828" w14:textId="77777777" w:rsidR="009401DB" w:rsidRPr="009401DB" w:rsidRDefault="009401DB" w:rsidP="009401DB">
      <w:pPr>
        <w:rPr>
          <w:lang w:val="nn-NO"/>
        </w:rPr>
      </w:pPr>
    </w:p>
    <w:p w14:paraId="19AE98FF" w14:textId="77777777" w:rsidR="009401DB" w:rsidRPr="009401DB" w:rsidRDefault="009401DB" w:rsidP="009401DB">
      <w:pPr>
        <w:rPr>
          <w:lang w:val="nn-NO"/>
        </w:rPr>
      </w:pPr>
      <w:r w:rsidRPr="009401DB">
        <w:rPr>
          <w:lang w:val="nn-NO"/>
        </w:rPr>
        <w:t>Barnehageopsjonen skal haldast tydeleg skild frå basisomfanget for skuleprosjektet, både i teikningar, beskriving og prisskjema. Det skal gå klart fram kva tiltak som inngår i opsjonen, kva grensesnitt tiltaket har mot skuleareal og eksisterande bygg, og kva konsekvensar opsjonen har for drift, arealbruk, brann, universell utforming, VVS, elektro og gjennomføring.</w:t>
      </w:r>
    </w:p>
    <w:p w14:paraId="5A302688" w14:textId="77777777" w:rsidR="009401DB" w:rsidRPr="009401DB" w:rsidRDefault="009401DB" w:rsidP="009401DB">
      <w:pPr>
        <w:rPr>
          <w:lang w:val="nn-NO"/>
        </w:rPr>
      </w:pPr>
    </w:p>
    <w:p w14:paraId="6E57610A" w14:textId="04431C95" w:rsidR="006B67FB" w:rsidRPr="006B67FB" w:rsidRDefault="009401DB" w:rsidP="009401DB">
      <w:pPr>
        <w:rPr>
          <w:lang w:val="nn-NO"/>
        </w:rPr>
      </w:pPr>
      <w:r w:rsidRPr="009401DB">
        <w:rPr>
          <w:lang w:val="nn-NO"/>
        </w:rPr>
        <w:t>Opsjonen skal ikkje innarbeidast i basisomfanget utan særskild avklaring frå oppdragsgivar.</w:t>
      </w:r>
    </w:p>
    <w:p w14:paraId="457C4A0C" w14:textId="77777777" w:rsidR="004E0524" w:rsidRPr="009D3D0B" w:rsidRDefault="004E0524" w:rsidP="007C461F">
      <w:pPr>
        <w:rPr>
          <w:color w:val="EE0000"/>
          <w:lang w:val="nn-NO"/>
        </w:rPr>
      </w:pPr>
    </w:p>
    <w:p w14:paraId="7A88EF33" w14:textId="77777777" w:rsidR="006C4846" w:rsidRDefault="006C4846">
      <w:pPr>
        <w:rPr>
          <w:rFonts w:asciiTheme="majorHAnsi" w:hAnsiTheme="majorHAnsi" w:cs="Arial"/>
          <w:b/>
          <w:bCs/>
          <w:i/>
          <w:iCs/>
          <w:sz w:val="28"/>
          <w:szCs w:val="28"/>
          <w:lang w:val="nn-NO"/>
        </w:rPr>
      </w:pPr>
      <w:r>
        <w:rPr>
          <w:lang w:val="nn-NO"/>
        </w:rPr>
        <w:br w:type="page"/>
      </w:r>
    </w:p>
    <w:p w14:paraId="20BEFB2C" w14:textId="2ED69E70" w:rsidR="004E0524" w:rsidRDefault="00BA4250" w:rsidP="004E0524">
      <w:pPr>
        <w:pStyle w:val="Overskrift2"/>
        <w:rPr>
          <w:lang w:val="nn-NO"/>
        </w:rPr>
      </w:pPr>
      <w:bookmarkStart w:id="18" w:name="_Toc235089098"/>
      <w:r>
        <w:rPr>
          <w:lang w:val="nn-NO"/>
        </w:rPr>
        <w:lastRenderedPageBreak/>
        <w:t xml:space="preserve">Konstruksjon, eksisterande bygg og samordning mot </w:t>
      </w:r>
      <w:proofErr w:type="spellStart"/>
      <w:r>
        <w:rPr>
          <w:lang w:val="nn-NO"/>
        </w:rPr>
        <w:t>geoteknisk</w:t>
      </w:r>
      <w:proofErr w:type="spellEnd"/>
      <w:r>
        <w:rPr>
          <w:lang w:val="nn-NO"/>
        </w:rPr>
        <w:t xml:space="preserve"> og ingeniørgeologisk grunnlag</w:t>
      </w:r>
      <w:bookmarkEnd w:id="18"/>
    </w:p>
    <w:p w14:paraId="661A7FB9" w14:textId="77777777" w:rsidR="00BA4250" w:rsidRDefault="00BA4250" w:rsidP="00BA4250">
      <w:pPr>
        <w:rPr>
          <w:lang w:val="nn-NO"/>
        </w:rPr>
      </w:pPr>
    </w:p>
    <w:p w14:paraId="450DF20D" w14:textId="77777777" w:rsidR="0026385B" w:rsidRPr="0026385B" w:rsidRDefault="0026385B" w:rsidP="0026385B">
      <w:pPr>
        <w:rPr>
          <w:lang w:val="nn-NO"/>
        </w:rPr>
      </w:pPr>
      <w:r w:rsidRPr="0026385B">
        <w:rPr>
          <w:lang w:val="nn-NO"/>
        </w:rPr>
        <w:t>Rådgivar skal gjennomgå geotekniske og ingeniørgeologiske rapportar og anna faggrunnlag som blir levert av oppdragsgivar gjennom separate oppdrag.</w:t>
      </w:r>
    </w:p>
    <w:p w14:paraId="430BB177" w14:textId="77777777" w:rsidR="0026385B" w:rsidRPr="0026385B" w:rsidRDefault="0026385B" w:rsidP="0026385B">
      <w:pPr>
        <w:rPr>
          <w:lang w:val="nn-NO"/>
        </w:rPr>
      </w:pPr>
    </w:p>
    <w:p w14:paraId="32A40CC8" w14:textId="77777777" w:rsidR="0026385B" w:rsidRPr="0026385B" w:rsidRDefault="0026385B" w:rsidP="0026385B">
      <w:pPr>
        <w:rPr>
          <w:lang w:val="nn-NO"/>
        </w:rPr>
      </w:pPr>
      <w:r w:rsidRPr="0026385B">
        <w:rPr>
          <w:lang w:val="nn-NO"/>
        </w:rPr>
        <w:t>Rådgivar skal:</w:t>
      </w:r>
    </w:p>
    <w:p w14:paraId="5A8B135F" w14:textId="77777777" w:rsidR="0026385B" w:rsidRPr="0026385B" w:rsidRDefault="0026385B" w:rsidP="0026385B">
      <w:pPr>
        <w:rPr>
          <w:lang w:val="nn-NO"/>
        </w:rPr>
      </w:pPr>
    </w:p>
    <w:p w14:paraId="2472FEA0" w14:textId="77777777" w:rsidR="0026385B" w:rsidRPr="0026385B" w:rsidRDefault="0026385B" w:rsidP="005F24B9">
      <w:pPr>
        <w:pStyle w:val="Listeavsnitt"/>
        <w:numPr>
          <w:ilvl w:val="0"/>
          <w:numId w:val="19"/>
        </w:numPr>
        <w:rPr>
          <w:lang w:val="nn-NO"/>
        </w:rPr>
      </w:pPr>
      <w:r w:rsidRPr="0026385B">
        <w:rPr>
          <w:lang w:val="nn-NO"/>
        </w:rPr>
        <w:t>identifisere og innarbeide relevante premissar, føresetnader og avgrensingar</w:t>
      </w:r>
    </w:p>
    <w:p w14:paraId="6A9F152B" w14:textId="77777777" w:rsidR="0026385B" w:rsidRPr="0026385B" w:rsidRDefault="0026385B" w:rsidP="005F24B9">
      <w:pPr>
        <w:pStyle w:val="Listeavsnitt"/>
        <w:numPr>
          <w:ilvl w:val="0"/>
          <w:numId w:val="19"/>
        </w:numPr>
        <w:rPr>
          <w:lang w:val="nn-NO"/>
        </w:rPr>
      </w:pPr>
      <w:r w:rsidRPr="0026385B">
        <w:rPr>
          <w:lang w:val="nn-NO"/>
        </w:rPr>
        <w:t>samordne premissane mot arkitektur, konstruksjon, VA, terreng, landskap, uteområde og gjennomføring</w:t>
      </w:r>
    </w:p>
    <w:p w14:paraId="73FBF2AD" w14:textId="77777777" w:rsidR="0026385B" w:rsidRPr="0026385B" w:rsidRDefault="0026385B" w:rsidP="005F24B9">
      <w:pPr>
        <w:pStyle w:val="Listeavsnitt"/>
        <w:numPr>
          <w:ilvl w:val="0"/>
          <w:numId w:val="19"/>
        </w:numPr>
        <w:rPr>
          <w:lang w:val="nn-NO"/>
        </w:rPr>
      </w:pPr>
      <w:r w:rsidRPr="0026385B">
        <w:rPr>
          <w:lang w:val="nn-NO"/>
        </w:rPr>
        <w:t>føre ei samla premiss- og grensesnittmatrise</w:t>
      </w:r>
    </w:p>
    <w:p w14:paraId="2399D1CF" w14:textId="77777777" w:rsidR="0026385B" w:rsidRPr="0026385B" w:rsidRDefault="0026385B" w:rsidP="005F24B9">
      <w:pPr>
        <w:pStyle w:val="Listeavsnitt"/>
        <w:numPr>
          <w:ilvl w:val="0"/>
          <w:numId w:val="19"/>
        </w:numPr>
        <w:rPr>
          <w:lang w:val="nn-NO"/>
        </w:rPr>
      </w:pPr>
      <w:r w:rsidRPr="0026385B">
        <w:rPr>
          <w:lang w:val="nn-NO"/>
        </w:rPr>
        <w:t>varsle oppdragsgivar dersom rapportane ikkje gir tilstrekkeleg grunnlag for det vidare arbeidet</w:t>
      </w:r>
    </w:p>
    <w:p w14:paraId="5F12A885" w14:textId="77777777" w:rsidR="0026385B" w:rsidRPr="0026385B" w:rsidRDefault="0026385B" w:rsidP="005F24B9">
      <w:pPr>
        <w:pStyle w:val="Listeavsnitt"/>
        <w:numPr>
          <w:ilvl w:val="0"/>
          <w:numId w:val="19"/>
        </w:numPr>
        <w:rPr>
          <w:lang w:val="nn-NO"/>
        </w:rPr>
      </w:pPr>
      <w:r w:rsidRPr="0026385B">
        <w:rPr>
          <w:lang w:val="nn-NO"/>
        </w:rPr>
        <w:t>beskrive behov for supplerande avklaringar, utan å overta det geotekniske eller ingeniørgeologiske fagansvaret</w:t>
      </w:r>
    </w:p>
    <w:p w14:paraId="69D7EA9A" w14:textId="77777777" w:rsidR="0026385B" w:rsidRPr="0026385B" w:rsidRDefault="0026385B" w:rsidP="0026385B">
      <w:pPr>
        <w:rPr>
          <w:lang w:val="nn-NO"/>
        </w:rPr>
      </w:pPr>
    </w:p>
    <w:p w14:paraId="1B50128E" w14:textId="77777777" w:rsidR="0026385B" w:rsidRPr="0026385B" w:rsidRDefault="0026385B" w:rsidP="0026385B">
      <w:pPr>
        <w:rPr>
          <w:lang w:val="nn-NO"/>
        </w:rPr>
      </w:pPr>
      <w:r w:rsidRPr="0026385B">
        <w:rPr>
          <w:lang w:val="nn-NO"/>
        </w:rPr>
        <w:t>For eksisterande bygg skal rådgivar gjennomføre nødvendige visuelle registreringar og konstruktive vurderingar og:</w:t>
      </w:r>
    </w:p>
    <w:p w14:paraId="69E487AF" w14:textId="77777777" w:rsidR="0026385B" w:rsidRPr="0026385B" w:rsidRDefault="0026385B" w:rsidP="0026385B">
      <w:pPr>
        <w:rPr>
          <w:lang w:val="nn-NO"/>
        </w:rPr>
      </w:pPr>
    </w:p>
    <w:p w14:paraId="7F3623F4" w14:textId="77777777" w:rsidR="0026385B" w:rsidRPr="0026385B" w:rsidRDefault="0026385B" w:rsidP="005F24B9">
      <w:pPr>
        <w:pStyle w:val="Listeavsnitt"/>
        <w:numPr>
          <w:ilvl w:val="0"/>
          <w:numId w:val="20"/>
        </w:numPr>
        <w:rPr>
          <w:lang w:val="nn-NO"/>
        </w:rPr>
      </w:pPr>
      <w:r w:rsidRPr="0026385B">
        <w:rPr>
          <w:lang w:val="nn-NO"/>
        </w:rPr>
        <w:t>vurdere bereevne og tilstand for relevante konstruksjonsdelar</w:t>
      </w:r>
    </w:p>
    <w:p w14:paraId="5B0E509C" w14:textId="77777777" w:rsidR="0026385B" w:rsidRPr="0026385B" w:rsidRDefault="0026385B" w:rsidP="005F24B9">
      <w:pPr>
        <w:pStyle w:val="Listeavsnitt"/>
        <w:numPr>
          <w:ilvl w:val="0"/>
          <w:numId w:val="20"/>
        </w:numPr>
        <w:rPr>
          <w:lang w:val="nn-NO"/>
        </w:rPr>
      </w:pPr>
      <w:r w:rsidRPr="0026385B">
        <w:rPr>
          <w:lang w:val="nn-NO"/>
        </w:rPr>
        <w:t>avklare prinsipp for beresystem i nybygget</w:t>
      </w:r>
    </w:p>
    <w:p w14:paraId="4F374C02" w14:textId="77777777" w:rsidR="0026385B" w:rsidRPr="0026385B" w:rsidRDefault="0026385B" w:rsidP="005F24B9">
      <w:pPr>
        <w:pStyle w:val="Listeavsnitt"/>
        <w:numPr>
          <w:ilvl w:val="0"/>
          <w:numId w:val="20"/>
        </w:numPr>
        <w:rPr>
          <w:lang w:val="nn-NO"/>
        </w:rPr>
      </w:pPr>
      <w:r w:rsidRPr="0026385B">
        <w:rPr>
          <w:lang w:val="nn-NO"/>
        </w:rPr>
        <w:t>avklare grensesnitt og samankopling mellom nytt og eksisterande bygg</w:t>
      </w:r>
    </w:p>
    <w:p w14:paraId="176BD2AE" w14:textId="77777777" w:rsidR="0026385B" w:rsidRPr="0026385B" w:rsidRDefault="0026385B" w:rsidP="005F24B9">
      <w:pPr>
        <w:pStyle w:val="Listeavsnitt"/>
        <w:numPr>
          <w:ilvl w:val="0"/>
          <w:numId w:val="20"/>
        </w:numPr>
        <w:rPr>
          <w:lang w:val="nn-NO"/>
        </w:rPr>
      </w:pPr>
      <w:r w:rsidRPr="0026385B">
        <w:rPr>
          <w:lang w:val="nn-NO"/>
        </w:rPr>
        <w:t>vurdere nye laster, utsparingar, tekniske føringar og inngrep</w:t>
      </w:r>
    </w:p>
    <w:p w14:paraId="1E7E0A8C" w14:textId="77777777" w:rsidR="0026385B" w:rsidRPr="0026385B" w:rsidRDefault="0026385B" w:rsidP="005F24B9">
      <w:pPr>
        <w:pStyle w:val="Listeavsnitt"/>
        <w:numPr>
          <w:ilvl w:val="0"/>
          <w:numId w:val="20"/>
        </w:numPr>
        <w:rPr>
          <w:lang w:val="nn-NO"/>
        </w:rPr>
      </w:pPr>
      <w:r w:rsidRPr="0026385B">
        <w:rPr>
          <w:lang w:val="nn-NO"/>
        </w:rPr>
        <w:t>definere nødvendige konstruktive tiltak i redusert og komplett rehabiliteringsalternativ</w:t>
      </w:r>
    </w:p>
    <w:p w14:paraId="64674C36" w14:textId="77777777" w:rsidR="0026385B" w:rsidRPr="0026385B" w:rsidRDefault="0026385B" w:rsidP="0026385B">
      <w:pPr>
        <w:rPr>
          <w:lang w:val="nn-NO"/>
        </w:rPr>
      </w:pPr>
    </w:p>
    <w:p w14:paraId="7D4AF834" w14:textId="69E3AC06" w:rsidR="00BA4250" w:rsidRDefault="0026385B" w:rsidP="0026385B">
      <w:pPr>
        <w:rPr>
          <w:lang w:val="nn-NO"/>
        </w:rPr>
      </w:pPr>
      <w:r w:rsidRPr="0026385B">
        <w:rPr>
          <w:lang w:val="nn-NO"/>
        </w:rPr>
        <w:t xml:space="preserve">Grunnlaget skal vere tilstrekkeleg avklart til at totalentreprenøren kan prise beresystem, </w:t>
      </w:r>
      <w:proofErr w:type="spellStart"/>
      <w:r w:rsidRPr="0026385B">
        <w:rPr>
          <w:lang w:val="nn-NO"/>
        </w:rPr>
        <w:t>fundamentering</w:t>
      </w:r>
      <w:proofErr w:type="spellEnd"/>
      <w:r w:rsidRPr="0026385B">
        <w:rPr>
          <w:lang w:val="nn-NO"/>
        </w:rPr>
        <w:t xml:space="preserve"> og samankoplingar på grunnlag av premissane frå dei ansvarlege faga.</w:t>
      </w:r>
    </w:p>
    <w:p w14:paraId="1E3E91E5" w14:textId="77777777" w:rsidR="002F41DB" w:rsidRDefault="002F41DB" w:rsidP="007B276E">
      <w:pPr>
        <w:rPr>
          <w:lang w:val="nn-NO"/>
        </w:rPr>
      </w:pPr>
    </w:p>
    <w:p w14:paraId="162AB159" w14:textId="0B9664DA" w:rsidR="002F41DB" w:rsidRPr="007B276E" w:rsidRDefault="009F0469" w:rsidP="002F41DB">
      <w:pPr>
        <w:pStyle w:val="Overskrift2"/>
        <w:rPr>
          <w:lang w:val="nn-NO"/>
        </w:rPr>
      </w:pPr>
      <w:bookmarkStart w:id="19" w:name="_Toc235089099"/>
      <w:r>
        <w:rPr>
          <w:lang w:val="nn-NO"/>
        </w:rPr>
        <w:t>Bygningsfysikk og rehabilitering av eksisterande bygg</w:t>
      </w:r>
      <w:bookmarkEnd w:id="19"/>
    </w:p>
    <w:p w14:paraId="5002A25A" w14:textId="77777777" w:rsidR="00DB20F0" w:rsidRPr="00DB20F0" w:rsidRDefault="00DB20F0" w:rsidP="00DB20F0">
      <w:pPr>
        <w:rPr>
          <w:lang w:val="nn-NO"/>
        </w:rPr>
      </w:pPr>
      <w:r w:rsidRPr="00DB20F0">
        <w:rPr>
          <w:lang w:val="nn-NO"/>
        </w:rPr>
        <w:t>Rådgivar skal kartleggje og vurdere bygningsfysiske forhold i eksisterande bygningsmasse som vert omfatta av rehabilitering eller samankopling med nytt bygg.</w:t>
      </w:r>
    </w:p>
    <w:p w14:paraId="101B49CA" w14:textId="77777777" w:rsidR="00DB20F0" w:rsidRPr="00DB20F0" w:rsidRDefault="00DB20F0" w:rsidP="00DB20F0">
      <w:pPr>
        <w:rPr>
          <w:lang w:val="nn-NO"/>
        </w:rPr>
      </w:pPr>
    </w:p>
    <w:p w14:paraId="01EA7DDD" w14:textId="77777777" w:rsidR="00DB20F0" w:rsidRPr="00DB20F0" w:rsidRDefault="00DB20F0" w:rsidP="00DB20F0">
      <w:pPr>
        <w:rPr>
          <w:lang w:val="nn-NO"/>
        </w:rPr>
      </w:pPr>
      <w:r w:rsidRPr="00DB20F0">
        <w:rPr>
          <w:lang w:val="nn-NO"/>
        </w:rPr>
        <w:t>Vurderingane skal minst omfatte klimaskjerm, tak, ytterveggar, vindauge, dører, golv mot grunn, overgangar mellom bygningsdelar, fuktforhold, kuldebruer, lufttettheit og risiko for byggskadar ved vidare bruk, ombygging eller samankopling med nybygg.</w:t>
      </w:r>
    </w:p>
    <w:p w14:paraId="1BEB3299" w14:textId="77777777" w:rsidR="00DB20F0" w:rsidRPr="00DB20F0" w:rsidRDefault="00DB20F0" w:rsidP="00DB20F0">
      <w:pPr>
        <w:rPr>
          <w:lang w:val="nn-NO"/>
        </w:rPr>
      </w:pPr>
    </w:p>
    <w:p w14:paraId="2900CA9D" w14:textId="77777777" w:rsidR="00DB20F0" w:rsidRPr="00DB20F0" w:rsidRDefault="00DB20F0" w:rsidP="00DB20F0">
      <w:pPr>
        <w:rPr>
          <w:lang w:val="nn-NO"/>
        </w:rPr>
      </w:pPr>
      <w:r w:rsidRPr="00DB20F0">
        <w:rPr>
          <w:lang w:val="nn-NO"/>
        </w:rPr>
        <w:t xml:space="preserve">For rehabiliterte delar skal rådgivar vurdere kva tiltak som er nødvendige for å oppnå eit teknisk, funksjonelt og </w:t>
      </w:r>
      <w:proofErr w:type="spellStart"/>
      <w:r w:rsidRPr="00DB20F0">
        <w:rPr>
          <w:lang w:val="nn-NO"/>
        </w:rPr>
        <w:t>driftsmessig</w:t>
      </w:r>
      <w:proofErr w:type="spellEnd"/>
      <w:r w:rsidRPr="00DB20F0">
        <w:rPr>
          <w:lang w:val="nn-NO"/>
        </w:rPr>
        <w:t xml:space="preserve"> forsvarleg nivå, innanfor valt rehabiliteringsomfang. Vurderingane skal sjåast i samanheng med energi, inneklima, ventilasjon, brann, akustikk, universell utforming og vidare drift.</w:t>
      </w:r>
    </w:p>
    <w:p w14:paraId="1E69A7E7" w14:textId="77777777" w:rsidR="00DB20F0" w:rsidRPr="00DB20F0" w:rsidRDefault="00DB20F0" w:rsidP="00DB20F0">
      <w:pPr>
        <w:rPr>
          <w:lang w:val="nn-NO"/>
        </w:rPr>
      </w:pPr>
    </w:p>
    <w:p w14:paraId="565B0B9A" w14:textId="77777777" w:rsidR="00DB20F0" w:rsidRPr="00DB20F0" w:rsidRDefault="00DB20F0" w:rsidP="00DB20F0">
      <w:pPr>
        <w:rPr>
          <w:lang w:val="nn-NO"/>
        </w:rPr>
      </w:pPr>
      <w:r w:rsidRPr="00DB20F0">
        <w:rPr>
          <w:lang w:val="nn-NO"/>
        </w:rPr>
        <w:t>Rådgivar skal særleg vurdere grensesnitt mellom nytt bygg og eksisterande bygg. Dette omfattar mellom anna overgangar i tak og fasade, fuktsikring, varmeisolering, lufttettheit, brann- og lydskilje, rørsler/deformasjonar og tekniske føringar gjennom klimaskjerm.</w:t>
      </w:r>
    </w:p>
    <w:p w14:paraId="7DD9061B" w14:textId="77777777" w:rsidR="00DB20F0" w:rsidRPr="00DB20F0" w:rsidRDefault="00DB20F0" w:rsidP="00DB20F0">
      <w:pPr>
        <w:rPr>
          <w:lang w:val="nn-NO"/>
        </w:rPr>
      </w:pPr>
    </w:p>
    <w:p w14:paraId="09CC40FC" w14:textId="77777777" w:rsidR="00DB20F0" w:rsidRPr="00DB20F0" w:rsidRDefault="00DB20F0" w:rsidP="00DB20F0">
      <w:pPr>
        <w:rPr>
          <w:lang w:val="nn-NO"/>
        </w:rPr>
      </w:pPr>
      <w:r w:rsidRPr="00DB20F0">
        <w:rPr>
          <w:lang w:val="nn-NO"/>
        </w:rPr>
        <w:t xml:space="preserve">Dersom full oppgradering til same nivå som nybygg ikkje vert vurdert som relevant, føremålstenleg eller </w:t>
      </w:r>
      <w:proofErr w:type="spellStart"/>
      <w:r w:rsidRPr="00DB20F0">
        <w:rPr>
          <w:lang w:val="nn-NO"/>
        </w:rPr>
        <w:t>forholdsmessig</w:t>
      </w:r>
      <w:proofErr w:type="spellEnd"/>
      <w:r w:rsidRPr="00DB20F0">
        <w:rPr>
          <w:lang w:val="nn-NO"/>
        </w:rPr>
        <w:t>, skal rådgivar dokumentere kva nivå som vert lagt til grunn, kva avgrensingar som finst, og kva konsekvensar dette har for energi, inneklima, vedlikehald, levetid og framtidig fleksibilitet.</w:t>
      </w:r>
    </w:p>
    <w:p w14:paraId="7BE5AABB" w14:textId="77777777" w:rsidR="00DB20F0" w:rsidRPr="00DB20F0" w:rsidRDefault="00DB20F0" w:rsidP="00DB20F0">
      <w:pPr>
        <w:rPr>
          <w:lang w:val="nn-NO"/>
        </w:rPr>
      </w:pPr>
    </w:p>
    <w:p w14:paraId="1BEB7C4B" w14:textId="34D3C810" w:rsidR="00A87CD9" w:rsidRPr="00DB20F0" w:rsidRDefault="00DB20F0" w:rsidP="00DB20F0">
      <w:pPr>
        <w:rPr>
          <w:lang w:val="nn-NO"/>
        </w:rPr>
      </w:pPr>
      <w:r w:rsidRPr="00DB20F0">
        <w:rPr>
          <w:lang w:val="nn-NO"/>
        </w:rPr>
        <w:t xml:space="preserve">Rådgivar skal definere nødvendige bygningsfysiske premissar og tiltak slik at rehabiliteringsomfanget vert teknisk </w:t>
      </w:r>
      <w:proofErr w:type="spellStart"/>
      <w:r w:rsidRPr="00DB20F0">
        <w:rPr>
          <w:lang w:val="nn-NO"/>
        </w:rPr>
        <w:t>gjennomførbart</w:t>
      </w:r>
      <w:proofErr w:type="spellEnd"/>
      <w:r w:rsidRPr="00DB20F0">
        <w:rPr>
          <w:lang w:val="nn-NO"/>
        </w:rPr>
        <w:t xml:space="preserve">, </w:t>
      </w:r>
      <w:proofErr w:type="spellStart"/>
      <w:r w:rsidRPr="00DB20F0">
        <w:rPr>
          <w:lang w:val="nn-NO"/>
        </w:rPr>
        <w:t>prissettbart</w:t>
      </w:r>
      <w:proofErr w:type="spellEnd"/>
      <w:r w:rsidRPr="00DB20F0">
        <w:rPr>
          <w:lang w:val="nn-NO"/>
        </w:rPr>
        <w:t xml:space="preserve"> og samordna med andre fag i totalentreprisegrunnlaget.</w:t>
      </w:r>
    </w:p>
    <w:p w14:paraId="696D4A0D" w14:textId="77777777" w:rsidR="00DB20F0" w:rsidRPr="009D3D0B" w:rsidRDefault="00DB20F0" w:rsidP="00DB20F0">
      <w:pPr>
        <w:rPr>
          <w:color w:val="EE0000"/>
          <w:lang w:val="nn-NO"/>
        </w:rPr>
      </w:pPr>
    </w:p>
    <w:p w14:paraId="4A97BAA1" w14:textId="30C4DD12" w:rsidR="00A87CD9" w:rsidRPr="0057543D" w:rsidRDefault="00A87CD9" w:rsidP="00A87CD9">
      <w:pPr>
        <w:pStyle w:val="Overskrift2"/>
        <w:rPr>
          <w:lang w:val="nn-NO"/>
        </w:rPr>
      </w:pPr>
      <w:bookmarkStart w:id="20" w:name="_Toc235089100"/>
      <w:r w:rsidRPr="0057543D">
        <w:rPr>
          <w:lang w:val="nn-NO"/>
        </w:rPr>
        <w:lastRenderedPageBreak/>
        <w:t>VA, overvatn og flaum</w:t>
      </w:r>
      <w:bookmarkEnd w:id="20"/>
    </w:p>
    <w:p w14:paraId="58323119" w14:textId="77777777" w:rsidR="004F031B" w:rsidRPr="004F031B" w:rsidRDefault="004F031B" w:rsidP="004F031B">
      <w:pPr>
        <w:rPr>
          <w:lang w:val="nn-NO"/>
        </w:rPr>
      </w:pPr>
      <w:r w:rsidRPr="004F031B">
        <w:rPr>
          <w:lang w:val="nn-NO"/>
        </w:rPr>
        <w:t>Rådgivar skal leggje eksisterande overvass- og flaumvurderingar til grunn for vidare arbeid.</w:t>
      </w:r>
    </w:p>
    <w:p w14:paraId="189275F5" w14:textId="77777777" w:rsidR="004F031B" w:rsidRPr="004F031B" w:rsidRDefault="004F031B" w:rsidP="004F031B">
      <w:pPr>
        <w:rPr>
          <w:lang w:val="nn-NO"/>
        </w:rPr>
      </w:pPr>
    </w:p>
    <w:p w14:paraId="45C404BB" w14:textId="77777777" w:rsidR="004F031B" w:rsidRPr="004F031B" w:rsidRDefault="004F031B" w:rsidP="004F031B">
      <w:pPr>
        <w:rPr>
          <w:lang w:val="nn-NO"/>
        </w:rPr>
      </w:pPr>
      <w:r w:rsidRPr="004F031B">
        <w:rPr>
          <w:lang w:val="nn-NO"/>
        </w:rPr>
        <w:t xml:space="preserve">Grunnlaget skal nyttast til å utvikle eit byggbart og </w:t>
      </w:r>
      <w:proofErr w:type="spellStart"/>
      <w:r w:rsidRPr="004F031B">
        <w:rPr>
          <w:lang w:val="nn-NO"/>
        </w:rPr>
        <w:t>prissettbart</w:t>
      </w:r>
      <w:proofErr w:type="spellEnd"/>
      <w:r w:rsidRPr="004F031B">
        <w:rPr>
          <w:lang w:val="nn-NO"/>
        </w:rPr>
        <w:t xml:space="preserve"> system for overvasshandtering som er samordna med:</w:t>
      </w:r>
    </w:p>
    <w:p w14:paraId="0BF653C7" w14:textId="77777777" w:rsidR="004F031B" w:rsidRPr="004F031B" w:rsidRDefault="004F031B" w:rsidP="004F031B">
      <w:pPr>
        <w:rPr>
          <w:lang w:val="nn-NO"/>
        </w:rPr>
      </w:pPr>
    </w:p>
    <w:p w14:paraId="03F8A49B" w14:textId="77777777" w:rsidR="004F031B" w:rsidRPr="00CA05FB" w:rsidRDefault="004F031B" w:rsidP="005F24B9">
      <w:pPr>
        <w:pStyle w:val="Listeavsnitt"/>
        <w:numPr>
          <w:ilvl w:val="0"/>
          <w:numId w:val="4"/>
        </w:numPr>
        <w:rPr>
          <w:lang w:val="nn-NO"/>
        </w:rPr>
      </w:pPr>
      <w:r w:rsidRPr="00CA05FB">
        <w:rPr>
          <w:lang w:val="nn-NO"/>
        </w:rPr>
        <w:t>terrengforming og landskap</w:t>
      </w:r>
    </w:p>
    <w:p w14:paraId="74CF8155" w14:textId="77777777" w:rsidR="004F031B" w:rsidRPr="00CA05FB" w:rsidRDefault="004F031B" w:rsidP="005F24B9">
      <w:pPr>
        <w:pStyle w:val="Listeavsnitt"/>
        <w:numPr>
          <w:ilvl w:val="0"/>
          <w:numId w:val="4"/>
        </w:numPr>
        <w:rPr>
          <w:lang w:val="nn-NO"/>
        </w:rPr>
      </w:pPr>
      <w:r w:rsidRPr="00CA05FB">
        <w:rPr>
          <w:lang w:val="nn-NO"/>
        </w:rPr>
        <w:t>tilkomstløysingar og uteområde</w:t>
      </w:r>
    </w:p>
    <w:p w14:paraId="57A18E77" w14:textId="77777777" w:rsidR="004F031B" w:rsidRPr="00CA05FB" w:rsidRDefault="004F031B" w:rsidP="005F24B9">
      <w:pPr>
        <w:pStyle w:val="Listeavsnitt"/>
        <w:numPr>
          <w:ilvl w:val="0"/>
          <w:numId w:val="4"/>
        </w:numPr>
        <w:rPr>
          <w:lang w:val="nn-NO"/>
        </w:rPr>
      </w:pPr>
      <w:r w:rsidRPr="00CA05FB">
        <w:rPr>
          <w:lang w:val="nn-NO"/>
        </w:rPr>
        <w:t>eventuelle sikringstiltak</w:t>
      </w:r>
    </w:p>
    <w:p w14:paraId="6BE35D58" w14:textId="77777777" w:rsidR="004F031B" w:rsidRPr="00CA05FB" w:rsidRDefault="004F031B" w:rsidP="005F24B9">
      <w:pPr>
        <w:pStyle w:val="Listeavsnitt"/>
        <w:numPr>
          <w:ilvl w:val="0"/>
          <w:numId w:val="4"/>
        </w:numPr>
        <w:rPr>
          <w:lang w:val="nn-NO"/>
        </w:rPr>
      </w:pPr>
      <w:r w:rsidRPr="00CA05FB">
        <w:rPr>
          <w:lang w:val="nn-NO"/>
        </w:rPr>
        <w:t>eksisterande kommunalt leidningsnett</w:t>
      </w:r>
    </w:p>
    <w:p w14:paraId="0C80EB50" w14:textId="77777777" w:rsidR="004F031B" w:rsidRPr="004F031B" w:rsidRDefault="004F031B" w:rsidP="004F031B">
      <w:pPr>
        <w:rPr>
          <w:lang w:val="nn-NO"/>
        </w:rPr>
      </w:pPr>
    </w:p>
    <w:p w14:paraId="48D016BB" w14:textId="77777777" w:rsidR="004F031B" w:rsidRPr="004F031B" w:rsidRDefault="004F031B" w:rsidP="004F031B">
      <w:pPr>
        <w:rPr>
          <w:lang w:val="nn-NO"/>
        </w:rPr>
      </w:pPr>
      <w:r w:rsidRPr="004F031B">
        <w:rPr>
          <w:lang w:val="nn-NO"/>
        </w:rPr>
        <w:t>Rådgivar skal:</w:t>
      </w:r>
    </w:p>
    <w:p w14:paraId="7204E663" w14:textId="77777777" w:rsidR="004F031B" w:rsidRPr="004F031B" w:rsidRDefault="004F031B" w:rsidP="004F031B">
      <w:pPr>
        <w:rPr>
          <w:lang w:val="nn-NO"/>
        </w:rPr>
      </w:pPr>
    </w:p>
    <w:p w14:paraId="410757BB" w14:textId="77777777" w:rsidR="004F031B" w:rsidRPr="00CA05FB" w:rsidRDefault="004F031B" w:rsidP="005F24B9">
      <w:pPr>
        <w:pStyle w:val="Listeavsnitt"/>
        <w:numPr>
          <w:ilvl w:val="0"/>
          <w:numId w:val="3"/>
        </w:numPr>
        <w:rPr>
          <w:lang w:val="nn-NO"/>
        </w:rPr>
      </w:pPr>
      <w:r w:rsidRPr="00CA05FB">
        <w:rPr>
          <w:lang w:val="nn-NO"/>
        </w:rPr>
        <w:t>vurdere kapasitet og funksjon i eksisterande anlegg</w:t>
      </w:r>
    </w:p>
    <w:p w14:paraId="51BD6CD6" w14:textId="77777777" w:rsidR="004F031B" w:rsidRPr="00CA05FB" w:rsidRDefault="004F031B" w:rsidP="005F24B9">
      <w:pPr>
        <w:pStyle w:val="Listeavsnitt"/>
        <w:numPr>
          <w:ilvl w:val="0"/>
          <w:numId w:val="3"/>
        </w:numPr>
        <w:rPr>
          <w:lang w:val="nn-NO"/>
        </w:rPr>
      </w:pPr>
      <w:r w:rsidRPr="00CA05FB">
        <w:rPr>
          <w:lang w:val="nn-NO"/>
        </w:rPr>
        <w:t>definere nødvendige oppgraderingar og nye løysingar</w:t>
      </w:r>
    </w:p>
    <w:p w14:paraId="6B0527A7" w14:textId="77777777" w:rsidR="004F031B" w:rsidRPr="00CA05FB" w:rsidRDefault="004F031B" w:rsidP="005F24B9">
      <w:pPr>
        <w:pStyle w:val="Listeavsnitt"/>
        <w:numPr>
          <w:ilvl w:val="0"/>
          <w:numId w:val="3"/>
        </w:numPr>
        <w:rPr>
          <w:lang w:val="nn-NO"/>
        </w:rPr>
      </w:pPr>
      <w:r w:rsidRPr="00CA05FB">
        <w:rPr>
          <w:lang w:val="nn-NO"/>
        </w:rPr>
        <w:t xml:space="preserve">fastsetje prinsipp for flaumvegar, </w:t>
      </w:r>
      <w:proofErr w:type="spellStart"/>
      <w:r w:rsidRPr="00CA05FB">
        <w:rPr>
          <w:lang w:val="nn-NO"/>
        </w:rPr>
        <w:t>fordrøying</w:t>
      </w:r>
      <w:proofErr w:type="spellEnd"/>
      <w:r w:rsidRPr="00CA05FB">
        <w:rPr>
          <w:lang w:val="nn-NO"/>
        </w:rPr>
        <w:t xml:space="preserve"> og avleiing</w:t>
      </w:r>
    </w:p>
    <w:p w14:paraId="3FCF30AC" w14:textId="77777777" w:rsidR="004F031B" w:rsidRPr="00CA05FB" w:rsidRDefault="004F031B" w:rsidP="005F24B9">
      <w:pPr>
        <w:pStyle w:val="Listeavsnitt"/>
        <w:numPr>
          <w:ilvl w:val="0"/>
          <w:numId w:val="3"/>
        </w:numPr>
        <w:rPr>
          <w:lang w:val="nn-NO"/>
        </w:rPr>
      </w:pPr>
      <w:r w:rsidRPr="00CA05FB">
        <w:rPr>
          <w:lang w:val="nn-NO"/>
        </w:rPr>
        <w:t>avklare grensesnitt mellom bygg, uteområde og VA-system</w:t>
      </w:r>
    </w:p>
    <w:p w14:paraId="0A8B0BD5" w14:textId="77777777" w:rsidR="004F031B" w:rsidRPr="004F031B" w:rsidRDefault="004F031B" w:rsidP="004F031B">
      <w:pPr>
        <w:rPr>
          <w:lang w:val="nn-NO"/>
        </w:rPr>
      </w:pPr>
    </w:p>
    <w:p w14:paraId="13519996" w14:textId="77777777" w:rsidR="004F031B" w:rsidRPr="004F031B" w:rsidRDefault="004F031B" w:rsidP="004F031B">
      <w:pPr>
        <w:rPr>
          <w:lang w:val="nn-NO"/>
        </w:rPr>
      </w:pPr>
      <w:r w:rsidRPr="004F031B">
        <w:rPr>
          <w:lang w:val="nn-NO"/>
        </w:rPr>
        <w:t>Dersom eksisterande grunnlag ikkje er tilstrekkeleg, skal behov for supplerande analysar og tiltak dokumenterast og avklarast med oppdragsgivar.</w:t>
      </w:r>
    </w:p>
    <w:p w14:paraId="3C7DD39A" w14:textId="77777777" w:rsidR="004F031B" w:rsidRPr="004F031B" w:rsidRDefault="004F031B" w:rsidP="004F031B">
      <w:pPr>
        <w:rPr>
          <w:lang w:val="nn-NO"/>
        </w:rPr>
      </w:pPr>
    </w:p>
    <w:p w14:paraId="1D662059" w14:textId="422B990E" w:rsidR="004F031B" w:rsidRDefault="004F031B" w:rsidP="004F031B">
      <w:pPr>
        <w:rPr>
          <w:lang w:val="nn-NO"/>
        </w:rPr>
      </w:pPr>
      <w:r w:rsidRPr="004F031B">
        <w:rPr>
          <w:lang w:val="nn-NO"/>
        </w:rPr>
        <w:t>Løysingane skal vere tilpassa lokale forhold og gi eit robust grunnlag for vidare detaljprosjektering i totalentreprisen.</w:t>
      </w:r>
    </w:p>
    <w:p w14:paraId="3B110380" w14:textId="77777777" w:rsidR="00455DBC" w:rsidRPr="009D3D0B" w:rsidRDefault="00455DBC" w:rsidP="00A87CD9">
      <w:pPr>
        <w:rPr>
          <w:color w:val="EE0000"/>
          <w:lang w:val="nn-NO"/>
        </w:rPr>
      </w:pPr>
    </w:p>
    <w:p w14:paraId="654549D8" w14:textId="62ADCFEF" w:rsidR="00455DBC" w:rsidRPr="00DF1539" w:rsidRDefault="00455DBC" w:rsidP="00455DBC">
      <w:pPr>
        <w:pStyle w:val="Overskrift2"/>
      </w:pPr>
      <w:bookmarkStart w:id="21" w:name="_Toc235089101"/>
      <w:r w:rsidRPr="00DF1539">
        <w:t xml:space="preserve">Elektro, </w:t>
      </w:r>
      <w:proofErr w:type="spellStart"/>
      <w:r w:rsidRPr="00DF1539">
        <w:t>ekom</w:t>
      </w:r>
      <w:proofErr w:type="spellEnd"/>
      <w:r w:rsidRPr="00DF1539">
        <w:t>, automasjon og energi</w:t>
      </w:r>
      <w:bookmarkEnd w:id="21"/>
    </w:p>
    <w:p w14:paraId="5451F6C0" w14:textId="661C9724" w:rsidR="0057543D" w:rsidRPr="0057543D" w:rsidRDefault="0057543D" w:rsidP="0057543D">
      <w:pPr>
        <w:rPr>
          <w:lang w:val="nn-NO"/>
        </w:rPr>
      </w:pPr>
      <w:r w:rsidRPr="0057543D">
        <w:rPr>
          <w:lang w:val="nn-NO"/>
        </w:rPr>
        <w:t>Rådgivar skal avklare kapasitet, hovudprinsipp og grensesnitt for:</w:t>
      </w:r>
    </w:p>
    <w:p w14:paraId="6773F5F2" w14:textId="77777777" w:rsidR="0057543D" w:rsidRPr="0057543D" w:rsidRDefault="0057543D" w:rsidP="005F24B9">
      <w:pPr>
        <w:pStyle w:val="Listeavsnitt"/>
        <w:numPr>
          <w:ilvl w:val="0"/>
          <w:numId w:val="5"/>
        </w:numPr>
        <w:rPr>
          <w:lang w:val="nn-NO"/>
        </w:rPr>
      </w:pPr>
      <w:r w:rsidRPr="0057543D">
        <w:rPr>
          <w:lang w:val="nn-NO"/>
        </w:rPr>
        <w:t>kraftforsyning</w:t>
      </w:r>
    </w:p>
    <w:p w14:paraId="66AF28B7" w14:textId="77777777" w:rsidR="0057543D" w:rsidRPr="0057543D" w:rsidRDefault="0057543D" w:rsidP="005F24B9">
      <w:pPr>
        <w:pStyle w:val="Listeavsnitt"/>
        <w:numPr>
          <w:ilvl w:val="0"/>
          <w:numId w:val="5"/>
        </w:numPr>
        <w:rPr>
          <w:lang w:val="nn-NO"/>
        </w:rPr>
      </w:pPr>
      <w:r w:rsidRPr="0057543D">
        <w:rPr>
          <w:lang w:val="nn-NO"/>
        </w:rPr>
        <w:t>belysning og naudlys</w:t>
      </w:r>
    </w:p>
    <w:p w14:paraId="68B9F295" w14:textId="77777777" w:rsidR="0057543D" w:rsidRPr="0057543D" w:rsidRDefault="0057543D" w:rsidP="005F24B9">
      <w:pPr>
        <w:pStyle w:val="Listeavsnitt"/>
        <w:numPr>
          <w:ilvl w:val="0"/>
          <w:numId w:val="5"/>
        </w:numPr>
        <w:rPr>
          <w:lang w:val="nn-NO"/>
        </w:rPr>
      </w:pPr>
      <w:r w:rsidRPr="0057543D">
        <w:rPr>
          <w:lang w:val="nn-NO"/>
        </w:rPr>
        <w:t>brannalarm og tryggleikssystem</w:t>
      </w:r>
    </w:p>
    <w:p w14:paraId="409C32DE" w14:textId="77777777" w:rsidR="0057543D" w:rsidRPr="0057543D" w:rsidRDefault="0057543D" w:rsidP="005F24B9">
      <w:pPr>
        <w:pStyle w:val="Listeavsnitt"/>
        <w:numPr>
          <w:ilvl w:val="0"/>
          <w:numId w:val="5"/>
        </w:numPr>
        <w:rPr>
          <w:lang w:val="nn-NO"/>
        </w:rPr>
      </w:pPr>
      <w:r w:rsidRPr="0057543D">
        <w:rPr>
          <w:lang w:val="nn-NO"/>
        </w:rPr>
        <w:t xml:space="preserve">IKT og </w:t>
      </w:r>
      <w:proofErr w:type="spellStart"/>
      <w:r w:rsidRPr="0057543D">
        <w:rPr>
          <w:lang w:val="nn-NO"/>
        </w:rPr>
        <w:t>ekom</w:t>
      </w:r>
      <w:proofErr w:type="spellEnd"/>
    </w:p>
    <w:p w14:paraId="43584856" w14:textId="77777777" w:rsidR="0057543D" w:rsidRPr="0057543D" w:rsidRDefault="0057543D" w:rsidP="005F24B9">
      <w:pPr>
        <w:pStyle w:val="Listeavsnitt"/>
        <w:numPr>
          <w:ilvl w:val="0"/>
          <w:numId w:val="5"/>
        </w:numPr>
        <w:rPr>
          <w:lang w:val="nn-NO"/>
        </w:rPr>
      </w:pPr>
      <w:r w:rsidRPr="0057543D">
        <w:rPr>
          <w:lang w:val="nn-NO"/>
        </w:rPr>
        <w:t>automasjon og styring</w:t>
      </w:r>
    </w:p>
    <w:p w14:paraId="2CDBF558" w14:textId="77777777" w:rsidR="0057543D" w:rsidRPr="0057543D" w:rsidRDefault="0057543D" w:rsidP="0057543D">
      <w:pPr>
        <w:rPr>
          <w:lang w:val="nn-NO"/>
        </w:rPr>
      </w:pPr>
    </w:p>
    <w:p w14:paraId="0D5FEC3E" w14:textId="77777777" w:rsidR="0057543D" w:rsidRPr="0057543D" w:rsidRDefault="0057543D" w:rsidP="0057543D">
      <w:pPr>
        <w:rPr>
          <w:lang w:val="nn-NO"/>
        </w:rPr>
      </w:pPr>
      <w:r w:rsidRPr="0057543D">
        <w:rPr>
          <w:lang w:val="nn-NO"/>
        </w:rPr>
        <w:t>Dokumentasjonen skal vere tilstrekkeleg til at totalentreprenør kan prise løysingar utan uavklarte føresetnader knytt til kapasitet, føringsvegar eller systemintegrasjon.</w:t>
      </w:r>
    </w:p>
    <w:p w14:paraId="33F6ADA3" w14:textId="77777777" w:rsidR="0057543D" w:rsidRPr="0057543D" w:rsidRDefault="0057543D" w:rsidP="0057543D">
      <w:pPr>
        <w:rPr>
          <w:lang w:val="nn-NO"/>
        </w:rPr>
      </w:pPr>
    </w:p>
    <w:p w14:paraId="7C7C56E9" w14:textId="309D0A13" w:rsidR="0057543D" w:rsidRPr="0057543D" w:rsidRDefault="0057543D" w:rsidP="0057543D">
      <w:pPr>
        <w:rPr>
          <w:lang w:val="nn-NO"/>
        </w:rPr>
      </w:pPr>
      <w:r w:rsidRPr="0057543D">
        <w:rPr>
          <w:lang w:val="nn-NO"/>
        </w:rPr>
        <w:t>For energifaget skal rådgivar:</w:t>
      </w:r>
    </w:p>
    <w:p w14:paraId="491F2C25" w14:textId="77777777" w:rsidR="0057543D" w:rsidRPr="0057543D" w:rsidRDefault="0057543D" w:rsidP="005F24B9">
      <w:pPr>
        <w:pStyle w:val="Listeavsnitt"/>
        <w:numPr>
          <w:ilvl w:val="0"/>
          <w:numId w:val="6"/>
        </w:numPr>
        <w:rPr>
          <w:lang w:val="nn-NO"/>
        </w:rPr>
      </w:pPr>
      <w:r w:rsidRPr="0057543D">
        <w:rPr>
          <w:lang w:val="nn-NO"/>
        </w:rPr>
        <w:t>definere overordna energistrategi</w:t>
      </w:r>
    </w:p>
    <w:p w14:paraId="4BED58E3" w14:textId="77777777" w:rsidR="0057543D" w:rsidRPr="0057543D" w:rsidRDefault="0057543D" w:rsidP="005F24B9">
      <w:pPr>
        <w:pStyle w:val="Listeavsnitt"/>
        <w:numPr>
          <w:ilvl w:val="0"/>
          <w:numId w:val="6"/>
        </w:numPr>
        <w:rPr>
          <w:lang w:val="nn-NO"/>
        </w:rPr>
      </w:pPr>
      <w:r w:rsidRPr="0057543D">
        <w:rPr>
          <w:lang w:val="nn-NO"/>
        </w:rPr>
        <w:t>fastsetje premissar for energiforsyning</w:t>
      </w:r>
    </w:p>
    <w:p w14:paraId="6B77E74F" w14:textId="77777777" w:rsidR="0057543D" w:rsidRPr="0057543D" w:rsidRDefault="0057543D" w:rsidP="005F24B9">
      <w:pPr>
        <w:pStyle w:val="Listeavsnitt"/>
        <w:numPr>
          <w:ilvl w:val="0"/>
          <w:numId w:val="6"/>
        </w:numPr>
        <w:rPr>
          <w:lang w:val="nn-NO"/>
        </w:rPr>
      </w:pPr>
      <w:r w:rsidRPr="0057543D">
        <w:rPr>
          <w:lang w:val="nn-NO"/>
        </w:rPr>
        <w:t>vurdere samspel med eksisterande tekniske anlegg</w:t>
      </w:r>
    </w:p>
    <w:p w14:paraId="748026C8" w14:textId="71F1C2A6" w:rsidR="00CA05FB" w:rsidRDefault="0057543D" w:rsidP="005F24B9">
      <w:pPr>
        <w:pStyle w:val="Listeavsnitt"/>
        <w:numPr>
          <w:ilvl w:val="0"/>
          <w:numId w:val="6"/>
        </w:numPr>
        <w:rPr>
          <w:lang w:val="nn-NO"/>
        </w:rPr>
      </w:pPr>
      <w:r w:rsidRPr="0057543D">
        <w:rPr>
          <w:lang w:val="nn-NO"/>
        </w:rPr>
        <w:t>leggje til rette for robuste og driftsvenlege løysingar</w:t>
      </w:r>
    </w:p>
    <w:p w14:paraId="6E62DD98" w14:textId="77777777" w:rsidR="00073D71" w:rsidRDefault="00073D71" w:rsidP="00073D71">
      <w:pPr>
        <w:rPr>
          <w:lang w:val="nn-NO"/>
        </w:rPr>
      </w:pPr>
    </w:p>
    <w:p w14:paraId="2441F763" w14:textId="1EAB9274" w:rsidR="00E0587C" w:rsidRDefault="00E0587C" w:rsidP="00073D71">
      <w:pPr>
        <w:rPr>
          <w:lang w:val="nn-NO"/>
        </w:rPr>
      </w:pPr>
      <w:r w:rsidRPr="00E0587C">
        <w:rPr>
          <w:lang w:val="nn-NO"/>
        </w:rPr>
        <w:t xml:space="preserve">Rådgivar skal samordne elektro-, </w:t>
      </w:r>
      <w:proofErr w:type="spellStart"/>
      <w:r w:rsidRPr="00E0587C">
        <w:rPr>
          <w:lang w:val="nn-NO"/>
        </w:rPr>
        <w:t>ekom</w:t>
      </w:r>
      <w:proofErr w:type="spellEnd"/>
      <w:r w:rsidRPr="00E0587C">
        <w:rPr>
          <w:lang w:val="nn-NO"/>
        </w:rPr>
        <w:t xml:space="preserve">-, automasjons- og ITB-faga med VVS, brann og </w:t>
      </w:r>
      <w:proofErr w:type="spellStart"/>
      <w:r w:rsidRPr="00E0587C">
        <w:rPr>
          <w:lang w:val="nn-NO"/>
        </w:rPr>
        <w:t>øvrige</w:t>
      </w:r>
      <w:proofErr w:type="spellEnd"/>
      <w:r w:rsidRPr="00E0587C">
        <w:rPr>
          <w:lang w:val="nn-NO"/>
        </w:rPr>
        <w:t xml:space="preserve"> tekniske fag. Ansvar for kraftforsyning, svakstraum, IKT, </w:t>
      </w:r>
      <w:proofErr w:type="spellStart"/>
      <w:r w:rsidRPr="00E0587C">
        <w:rPr>
          <w:lang w:val="nn-NO"/>
        </w:rPr>
        <w:t>adgangskontroll</w:t>
      </w:r>
      <w:proofErr w:type="spellEnd"/>
      <w:r w:rsidRPr="00E0587C">
        <w:rPr>
          <w:lang w:val="nn-NO"/>
        </w:rPr>
        <w:t>, brannalarm, SD-anlegg, automasjon, overvaking og systemintegrasjon skal vere eintydig definert i konkurransegrunnlaget.</w:t>
      </w:r>
    </w:p>
    <w:p w14:paraId="4FE96DFB" w14:textId="77777777" w:rsidR="009E3B4B" w:rsidRDefault="009E3B4B" w:rsidP="00073D71">
      <w:pPr>
        <w:rPr>
          <w:lang w:val="nn-NO"/>
        </w:rPr>
      </w:pPr>
    </w:p>
    <w:p w14:paraId="666970E0" w14:textId="77777777" w:rsidR="009E3B4B" w:rsidRPr="009E3B4B" w:rsidRDefault="009E3B4B" w:rsidP="009E3B4B">
      <w:pPr>
        <w:rPr>
          <w:lang w:val="nn-NO"/>
        </w:rPr>
      </w:pPr>
      <w:r w:rsidRPr="009E3B4B">
        <w:rPr>
          <w:lang w:val="nn-NO"/>
        </w:rPr>
        <w:t>Rådgivar skal i funksjons- og ytingsbeskrivinga fastsetje overordna krav til systematisk ferdigstilling, testing, innregulering, tverrfagleg funksjonsprøving, integrerte testar, opplæring, prøvedrift der dette er relevant, og FDV- og sluttdokumentasjon.</w:t>
      </w:r>
    </w:p>
    <w:p w14:paraId="761C2121" w14:textId="77777777" w:rsidR="009E3B4B" w:rsidRPr="009E3B4B" w:rsidRDefault="009E3B4B" w:rsidP="009E3B4B">
      <w:pPr>
        <w:rPr>
          <w:lang w:val="nn-NO"/>
        </w:rPr>
      </w:pPr>
    </w:p>
    <w:p w14:paraId="5FB2D486" w14:textId="302FF470" w:rsidR="009E3B4B" w:rsidRDefault="009E3B4B" w:rsidP="009E3B4B">
      <w:pPr>
        <w:rPr>
          <w:lang w:val="nn-NO"/>
        </w:rPr>
      </w:pPr>
      <w:r w:rsidRPr="009E3B4B">
        <w:rPr>
          <w:lang w:val="nn-NO"/>
        </w:rPr>
        <w:lastRenderedPageBreak/>
        <w:t>Krava skal vere samordna mellom VVS, elektro, automasjon, ITB, brann og andre relevante fag, og det skal gå tydeleg fram kven som har ansvar for planlegging, gjennomføring, dokumentasjon og godkjenning av dei ulike testane.</w:t>
      </w:r>
    </w:p>
    <w:p w14:paraId="4A58517D" w14:textId="77777777" w:rsidR="003E0362" w:rsidRDefault="003E0362" w:rsidP="00073D71">
      <w:pPr>
        <w:rPr>
          <w:lang w:val="nn-NO"/>
        </w:rPr>
      </w:pPr>
    </w:p>
    <w:p w14:paraId="1922E024" w14:textId="32C67CCB" w:rsidR="00020E0C" w:rsidRPr="004A2207" w:rsidRDefault="00A14B08" w:rsidP="00A14B08">
      <w:pPr>
        <w:pStyle w:val="Overskrift2"/>
        <w:rPr>
          <w:lang w:val="nn-NO"/>
        </w:rPr>
      </w:pPr>
      <w:bookmarkStart w:id="22" w:name="_Toc235089102"/>
      <w:r w:rsidRPr="004A2207">
        <w:rPr>
          <w:lang w:val="nn-NO"/>
        </w:rPr>
        <w:t>VVS, varme, ventilasjon og sanitær</w:t>
      </w:r>
      <w:bookmarkEnd w:id="22"/>
    </w:p>
    <w:p w14:paraId="6B42FEA9" w14:textId="77777777" w:rsidR="0061771B" w:rsidRPr="004A2207" w:rsidRDefault="0061771B" w:rsidP="0061771B">
      <w:pPr>
        <w:rPr>
          <w:highlight w:val="yellow"/>
          <w:lang w:val="nn-NO"/>
        </w:rPr>
      </w:pPr>
    </w:p>
    <w:p w14:paraId="630AC828" w14:textId="77777777" w:rsidR="00FA43DB" w:rsidRPr="00FA43DB" w:rsidRDefault="00FA43DB" w:rsidP="00FA43DB">
      <w:pPr>
        <w:rPr>
          <w:lang w:val="nn-NO"/>
        </w:rPr>
      </w:pPr>
      <w:r w:rsidRPr="00FA43DB">
        <w:rPr>
          <w:lang w:val="nn-NO"/>
        </w:rPr>
        <w:t>Rådgivar skal kartleggje eksisterande VVS-anlegg og avklare kva anlegg, føringar og tekniske installasjonar som kan vidareførast, byggjast om, sanerast eller eventuelt nyttast vidare i prosjektet.</w:t>
      </w:r>
    </w:p>
    <w:p w14:paraId="2FAD87B7" w14:textId="77777777" w:rsidR="00FA43DB" w:rsidRPr="00FA43DB" w:rsidRDefault="00FA43DB" w:rsidP="00FA43DB">
      <w:pPr>
        <w:rPr>
          <w:lang w:val="nn-NO"/>
        </w:rPr>
      </w:pPr>
    </w:p>
    <w:p w14:paraId="2F3C4183" w14:textId="77777777" w:rsidR="00FA43DB" w:rsidRPr="00FA43DB" w:rsidRDefault="00FA43DB" w:rsidP="00FA43DB">
      <w:pPr>
        <w:rPr>
          <w:lang w:val="nn-NO"/>
        </w:rPr>
      </w:pPr>
      <w:r w:rsidRPr="00FA43DB">
        <w:rPr>
          <w:lang w:val="nn-NO"/>
        </w:rPr>
        <w:t xml:space="preserve">For nybygget skal rådgivar definere funksjonskrav og ytingskrav for ventilasjon, varme, sanitær, komfort, inneklima, energiforsyning, styring og tekniske rom i samsvar med gjeldande forskriftskrav, </w:t>
      </w:r>
      <w:proofErr w:type="spellStart"/>
      <w:r w:rsidRPr="00FA43DB">
        <w:rPr>
          <w:lang w:val="nn-NO"/>
        </w:rPr>
        <w:t>herunder</w:t>
      </w:r>
      <w:proofErr w:type="spellEnd"/>
      <w:r w:rsidRPr="00FA43DB">
        <w:rPr>
          <w:lang w:val="nn-NO"/>
        </w:rPr>
        <w:t xml:space="preserve"> TEK17, relevante standardar og normale krav til skulebygg.</w:t>
      </w:r>
    </w:p>
    <w:p w14:paraId="35AA03C0" w14:textId="77777777" w:rsidR="00FA43DB" w:rsidRPr="00FA43DB" w:rsidRDefault="00FA43DB" w:rsidP="00FA43DB">
      <w:pPr>
        <w:rPr>
          <w:lang w:val="nn-NO"/>
        </w:rPr>
      </w:pPr>
    </w:p>
    <w:p w14:paraId="565EA953" w14:textId="77777777" w:rsidR="00FA43DB" w:rsidRPr="00FA43DB" w:rsidRDefault="00FA43DB" w:rsidP="00FA43DB">
      <w:pPr>
        <w:rPr>
          <w:lang w:val="nn-NO"/>
        </w:rPr>
      </w:pPr>
      <w:r w:rsidRPr="00FA43DB">
        <w:rPr>
          <w:lang w:val="nn-NO"/>
        </w:rPr>
        <w:t xml:space="preserve">For rehabiliterte og eksisterande delar av bygningsmassen skal rådgivar vurdere teknisk tilstand, restlevetid, kapasitet og funksjon for eksisterande VVS-anlegg. Rådgivar skal definere kva tiltak som er nødvendige for å oppfylle relevante krav etter gjeldande regelverk for dei aktuelle tiltaka og for å oppnå eit funksjonelt og </w:t>
      </w:r>
      <w:proofErr w:type="spellStart"/>
      <w:r w:rsidRPr="00FA43DB">
        <w:rPr>
          <w:lang w:val="nn-NO"/>
        </w:rPr>
        <w:t>driftsmessig</w:t>
      </w:r>
      <w:proofErr w:type="spellEnd"/>
      <w:r w:rsidRPr="00FA43DB">
        <w:rPr>
          <w:lang w:val="nn-NO"/>
        </w:rPr>
        <w:t xml:space="preserve"> forsvarleg nivå innanfor prosjektet sitt valde rehabiliteringsomfang.</w:t>
      </w:r>
    </w:p>
    <w:p w14:paraId="0892C76C" w14:textId="77777777" w:rsidR="00FA43DB" w:rsidRPr="00FA43DB" w:rsidRDefault="00FA43DB" w:rsidP="00FA43DB">
      <w:pPr>
        <w:rPr>
          <w:lang w:val="nn-NO"/>
        </w:rPr>
      </w:pPr>
    </w:p>
    <w:p w14:paraId="01F92DCA" w14:textId="77777777" w:rsidR="00FA43DB" w:rsidRPr="00FA43DB" w:rsidRDefault="00FA43DB" w:rsidP="00FA43DB">
      <w:pPr>
        <w:rPr>
          <w:lang w:val="nn-NO"/>
        </w:rPr>
      </w:pPr>
      <w:r w:rsidRPr="00FA43DB">
        <w:rPr>
          <w:lang w:val="nn-NO"/>
        </w:rPr>
        <w:t xml:space="preserve">Dersom det ikkje er relevant, føremålstenleg eller </w:t>
      </w:r>
      <w:proofErr w:type="spellStart"/>
      <w:r w:rsidRPr="00FA43DB">
        <w:rPr>
          <w:lang w:val="nn-NO"/>
        </w:rPr>
        <w:t>forholdsmessig</w:t>
      </w:r>
      <w:proofErr w:type="spellEnd"/>
      <w:r w:rsidRPr="00FA43DB">
        <w:rPr>
          <w:lang w:val="nn-NO"/>
        </w:rPr>
        <w:t xml:space="preserve"> å </w:t>
      </w:r>
      <w:proofErr w:type="spellStart"/>
      <w:r w:rsidRPr="00FA43DB">
        <w:rPr>
          <w:lang w:val="nn-NO"/>
        </w:rPr>
        <w:t>oppgradere</w:t>
      </w:r>
      <w:proofErr w:type="spellEnd"/>
      <w:r w:rsidRPr="00FA43DB">
        <w:rPr>
          <w:lang w:val="nn-NO"/>
        </w:rPr>
        <w:t xml:space="preserve"> rehabiliterte delar fullt ut til same nivå som nybygg, skal dette vurderast og dokumenterast særskilt. Rådgivar skal då beskrive kva nivå som vert lagt til grunn, kva avvik eller avgrensingar som finst, kva konsekvensar dette har for drift, inneklima, energi, vedlikehald og framtidig fleksibilitet, og om det er behov for særskild avklaring mot byggesak eller andre myndigheitskrav.</w:t>
      </w:r>
    </w:p>
    <w:p w14:paraId="4F5E50A9" w14:textId="77777777" w:rsidR="00FA43DB" w:rsidRPr="00FA43DB" w:rsidRDefault="00FA43DB" w:rsidP="00FA43DB">
      <w:pPr>
        <w:rPr>
          <w:lang w:val="nn-NO"/>
        </w:rPr>
      </w:pPr>
    </w:p>
    <w:p w14:paraId="704938AA" w14:textId="77777777" w:rsidR="00FA43DB" w:rsidRPr="00FA43DB" w:rsidRDefault="00FA43DB" w:rsidP="00FA43DB">
      <w:pPr>
        <w:rPr>
          <w:lang w:val="nn-NO"/>
        </w:rPr>
      </w:pPr>
      <w:r w:rsidRPr="00FA43DB">
        <w:rPr>
          <w:lang w:val="nn-NO"/>
        </w:rPr>
        <w:t xml:space="preserve">Grensesnitt mellom nytt bygg, rehabiliterte areal og eksisterande tekniske anlegg skal avklarast særskilt. Løysingane skal leggje til rette for ei mest mogleg </w:t>
      </w:r>
      <w:proofErr w:type="spellStart"/>
      <w:r w:rsidRPr="00FA43DB">
        <w:rPr>
          <w:lang w:val="nn-NO"/>
        </w:rPr>
        <w:t>sømlaus</w:t>
      </w:r>
      <w:proofErr w:type="spellEnd"/>
      <w:r w:rsidRPr="00FA43DB">
        <w:rPr>
          <w:lang w:val="nn-NO"/>
        </w:rPr>
        <w:t xml:space="preserve"> kopling mellom nytt og gammalt bygg, både teknisk, funksjonelt og </w:t>
      </w:r>
      <w:proofErr w:type="spellStart"/>
      <w:r w:rsidRPr="00FA43DB">
        <w:rPr>
          <w:lang w:val="nn-NO"/>
        </w:rPr>
        <w:t>driftsmessig</w:t>
      </w:r>
      <w:proofErr w:type="spellEnd"/>
      <w:r w:rsidRPr="00FA43DB">
        <w:rPr>
          <w:lang w:val="nn-NO"/>
        </w:rPr>
        <w:t>. Dette omfattar mellom anna føringsvegar, tekniske rom, styring/automasjon, driftsovervaking, energiforsyning, varmeanlegg, ventilasjon, sanitær, måling og regulering.</w:t>
      </w:r>
    </w:p>
    <w:p w14:paraId="440FB75C" w14:textId="77777777" w:rsidR="00FA43DB" w:rsidRPr="00FA43DB" w:rsidRDefault="00FA43DB" w:rsidP="00FA43DB">
      <w:pPr>
        <w:rPr>
          <w:lang w:val="nn-NO"/>
        </w:rPr>
      </w:pPr>
    </w:p>
    <w:p w14:paraId="29FA29F4" w14:textId="3B964A2E" w:rsidR="00FA43DB" w:rsidRPr="00FA43DB" w:rsidRDefault="00FA43DB" w:rsidP="00FA43DB">
      <w:pPr>
        <w:rPr>
          <w:lang w:val="nn-NO"/>
        </w:rPr>
      </w:pPr>
      <w:r w:rsidRPr="00FA43DB">
        <w:rPr>
          <w:lang w:val="nn-NO"/>
        </w:rPr>
        <w:t>Eksisterande energiforsyning basert på fjernvarme/spillvarme frå</w:t>
      </w:r>
      <w:r w:rsidR="00F5002F">
        <w:rPr>
          <w:lang w:val="nn-NO"/>
        </w:rPr>
        <w:t xml:space="preserve"> Elkem s</w:t>
      </w:r>
      <w:r w:rsidRPr="00FA43DB">
        <w:rPr>
          <w:lang w:val="nn-NO"/>
        </w:rPr>
        <w:t xml:space="preserve">kal leggjast til grunn som vidareført hovudpremiss, med mindre rådgivar dokumenterer faglege, økonomiske eller gjennomføringsmessige grunnar til at dette ikkje er tenleg. Rådgivar skal kartleggje kapasitet, tilstand, grensesnitt og nødvendige tilpassingar mot eksisterande fjernvarmeløysing, og vurdere behov for reserve- og </w:t>
      </w:r>
      <w:proofErr w:type="spellStart"/>
      <w:r w:rsidRPr="00FA43DB">
        <w:rPr>
          <w:lang w:val="nn-NO"/>
        </w:rPr>
        <w:t>spisslast</w:t>
      </w:r>
      <w:proofErr w:type="spellEnd"/>
      <w:r w:rsidRPr="00FA43DB">
        <w:rPr>
          <w:lang w:val="nn-NO"/>
        </w:rPr>
        <w:t>, energimåling, regulering og tekniske rom.</w:t>
      </w:r>
    </w:p>
    <w:p w14:paraId="7D282DD5" w14:textId="77777777" w:rsidR="00FA43DB" w:rsidRPr="00FA43DB" w:rsidRDefault="00FA43DB" w:rsidP="00FA43DB">
      <w:pPr>
        <w:rPr>
          <w:lang w:val="nn-NO"/>
        </w:rPr>
      </w:pPr>
    </w:p>
    <w:p w14:paraId="09734D6D" w14:textId="2DD14B5D" w:rsidR="00FA43DB" w:rsidRPr="00FA43DB" w:rsidRDefault="00FA43DB" w:rsidP="00FA43DB">
      <w:pPr>
        <w:rPr>
          <w:lang w:val="nn-NO"/>
        </w:rPr>
      </w:pPr>
      <w:r w:rsidRPr="00FA43DB">
        <w:rPr>
          <w:lang w:val="nn-NO"/>
        </w:rPr>
        <w:t xml:space="preserve">Dagens ungdomsskule har eit relativt nytt ventilasjonsanlegg. Rådgivar skal vurdere om heile eller delar av anlegget kan nyttast vidare, flyttast, </w:t>
      </w:r>
      <w:proofErr w:type="spellStart"/>
      <w:r w:rsidRPr="00FA43DB">
        <w:rPr>
          <w:lang w:val="nn-NO"/>
        </w:rPr>
        <w:t>ombrukast</w:t>
      </w:r>
      <w:proofErr w:type="spellEnd"/>
      <w:r w:rsidRPr="00FA43DB">
        <w:rPr>
          <w:lang w:val="nn-NO"/>
        </w:rPr>
        <w:t xml:space="preserve"> eller på annan måte inngå i prosjektet. Vurderinga skal omfatte teknisk tilstand, kapasitet, restlevetid, energieffektivitet, tilpassing til nytt bygg eller rehabiliterte areal, garanti- og ansvarsforhold, økonomi og praktisk </w:t>
      </w:r>
      <w:proofErr w:type="spellStart"/>
      <w:r w:rsidRPr="00FA43DB">
        <w:rPr>
          <w:lang w:val="nn-NO"/>
        </w:rPr>
        <w:t>gjennomførbarheit</w:t>
      </w:r>
      <w:proofErr w:type="spellEnd"/>
      <w:r w:rsidRPr="00FA43DB">
        <w:rPr>
          <w:lang w:val="nn-NO"/>
        </w:rPr>
        <w:t>.</w:t>
      </w:r>
    </w:p>
    <w:p w14:paraId="276E0A9E" w14:textId="77777777" w:rsidR="00FA43DB" w:rsidRPr="00FA43DB" w:rsidRDefault="00FA43DB" w:rsidP="00FA43DB">
      <w:pPr>
        <w:rPr>
          <w:lang w:val="nn-NO"/>
        </w:rPr>
      </w:pPr>
    </w:p>
    <w:p w14:paraId="439A15D5" w14:textId="77777777" w:rsidR="00FA43DB" w:rsidRPr="00FA43DB" w:rsidRDefault="00FA43DB" w:rsidP="00FA43DB">
      <w:pPr>
        <w:rPr>
          <w:lang w:val="nn-NO"/>
        </w:rPr>
      </w:pPr>
      <w:r w:rsidRPr="00FA43DB">
        <w:rPr>
          <w:lang w:val="nn-NO"/>
        </w:rPr>
        <w:t>Dersom vidare bruk eller ombruk ikkje vert tilrådd, skal dette grunngjevast. Dersom vidare bruk eller ombruk vert vurdert som aktuelt, skal rådgivar definere nødvendige premissar, grensesnitt og krav slik at dette kan prisast i totalentreprisen.</w:t>
      </w:r>
    </w:p>
    <w:p w14:paraId="09445C55" w14:textId="77777777" w:rsidR="00FA43DB" w:rsidRPr="00FA43DB" w:rsidRDefault="00FA43DB" w:rsidP="00FA43DB">
      <w:pPr>
        <w:rPr>
          <w:lang w:val="nn-NO"/>
        </w:rPr>
      </w:pPr>
    </w:p>
    <w:p w14:paraId="1E96D517" w14:textId="77777777" w:rsidR="00FA43DB" w:rsidRPr="00FA43DB" w:rsidRDefault="00FA43DB" w:rsidP="00FA43DB">
      <w:pPr>
        <w:rPr>
          <w:lang w:val="nn-NO"/>
        </w:rPr>
      </w:pPr>
      <w:r w:rsidRPr="00FA43DB">
        <w:rPr>
          <w:lang w:val="nn-NO"/>
        </w:rPr>
        <w:t>Rådgivar skal samordne VVS-faget med elektro, automasjon og ITB slik at ansvar for kraft, automasjon, SD-anlegg, overvaking og systemintegrasjon vert eintydig definert i konkurransegrunnlaget.</w:t>
      </w:r>
    </w:p>
    <w:p w14:paraId="1B798D47" w14:textId="77777777" w:rsidR="00FA43DB" w:rsidRPr="00FA43DB" w:rsidRDefault="00FA43DB" w:rsidP="00FA43DB">
      <w:pPr>
        <w:rPr>
          <w:lang w:val="nn-NO"/>
        </w:rPr>
      </w:pPr>
    </w:p>
    <w:p w14:paraId="54D8130E" w14:textId="212D9FEE" w:rsidR="0061771B" w:rsidRDefault="00FA43DB" w:rsidP="00FA43DB">
      <w:pPr>
        <w:rPr>
          <w:lang w:val="nn-NO"/>
        </w:rPr>
      </w:pPr>
      <w:r w:rsidRPr="00FA43DB">
        <w:rPr>
          <w:lang w:val="nn-NO"/>
        </w:rPr>
        <w:t>VVS-grunnlaget skal vere tilstrekkeleg avklart til at totalentreprenør kan prise løysingar utan vesentleg usikkerheit knytt til kapasitet, føringsvegar, tekniske rom, energiforsyning, inneklima, styring eller grensesnitt mot eksisterande bygg og anlegg.</w:t>
      </w:r>
    </w:p>
    <w:p w14:paraId="2A89C3A0" w14:textId="77777777" w:rsidR="003E0362" w:rsidRPr="0061771B" w:rsidRDefault="003E0362" w:rsidP="00FA43DB">
      <w:pPr>
        <w:rPr>
          <w:highlight w:val="yellow"/>
          <w:lang w:val="nn-NO"/>
        </w:rPr>
      </w:pPr>
    </w:p>
    <w:p w14:paraId="3E5116E0" w14:textId="461D4109" w:rsidR="00020E0C" w:rsidRPr="0057543D" w:rsidRDefault="00020E0C" w:rsidP="00020E0C">
      <w:pPr>
        <w:pStyle w:val="Overskrift2"/>
        <w:rPr>
          <w:lang w:val="nn-NO"/>
        </w:rPr>
      </w:pPr>
      <w:bookmarkStart w:id="23" w:name="_Toc235089103"/>
      <w:r w:rsidRPr="0057543D">
        <w:rPr>
          <w:lang w:val="nn-NO"/>
        </w:rPr>
        <w:lastRenderedPageBreak/>
        <w:t>Landskap, trafikk og uteområde</w:t>
      </w:r>
      <w:bookmarkEnd w:id="23"/>
    </w:p>
    <w:p w14:paraId="6ABC95B3" w14:textId="6E61BAF5" w:rsidR="0057543D" w:rsidRPr="0057543D" w:rsidRDefault="0057543D" w:rsidP="0057543D">
      <w:pPr>
        <w:rPr>
          <w:lang w:val="nn-NO"/>
        </w:rPr>
      </w:pPr>
      <w:r w:rsidRPr="0057543D">
        <w:rPr>
          <w:lang w:val="nn-NO"/>
        </w:rPr>
        <w:t xml:space="preserve">Rådgivar skal utarbeide eit overordna, men </w:t>
      </w:r>
      <w:proofErr w:type="spellStart"/>
      <w:r w:rsidRPr="0057543D">
        <w:rPr>
          <w:lang w:val="nn-NO"/>
        </w:rPr>
        <w:t>prissettbart</w:t>
      </w:r>
      <w:proofErr w:type="spellEnd"/>
      <w:r w:rsidRPr="0057543D">
        <w:rPr>
          <w:lang w:val="nn-NO"/>
        </w:rPr>
        <w:t xml:space="preserve"> grunnlag for:</w:t>
      </w:r>
    </w:p>
    <w:p w14:paraId="5FC7E83D" w14:textId="77777777" w:rsidR="0057543D" w:rsidRPr="0057543D" w:rsidRDefault="0057543D" w:rsidP="005F24B9">
      <w:pPr>
        <w:pStyle w:val="Listeavsnitt"/>
        <w:numPr>
          <w:ilvl w:val="0"/>
          <w:numId w:val="7"/>
        </w:numPr>
      </w:pPr>
      <w:r w:rsidRPr="0057543D">
        <w:t>utomhusplan</w:t>
      </w:r>
    </w:p>
    <w:p w14:paraId="132561CD" w14:textId="77777777" w:rsidR="0057543D" w:rsidRPr="0057543D" w:rsidRDefault="0057543D" w:rsidP="005F24B9">
      <w:pPr>
        <w:pStyle w:val="Listeavsnitt"/>
        <w:numPr>
          <w:ilvl w:val="0"/>
          <w:numId w:val="7"/>
        </w:numPr>
      </w:pPr>
      <w:r w:rsidRPr="0057543D">
        <w:t>tilkomst og trafikkavvikling</w:t>
      </w:r>
    </w:p>
    <w:p w14:paraId="1C25AFB2" w14:textId="77777777" w:rsidR="0057543D" w:rsidRPr="0057543D" w:rsidRDefault="0057543D" w:rsidP="005F24B9">
      <w:pPr>
        <w:pStyle w:val="Listeavsnitt"/>
        <w:numPr>
          <w:ilvl w:val="0"/>
          <w:numId w:val="7"/>
        </w:numPr>
      </w:pPr>
      <w:r w:rsidRPr="0057543D">
        <w:t>parkering, ganglinjer og varelevering</w:t>
      </w:r>
    </w:p>
    <w:p w14:paraId="6CD1F84F" w14:textId="77777777" w:rsidR="0057543D" w:rsidRPr="0057543D" w:rsidRDefault="0057543D" w:rsidP="005F24B9">
      <w:pPr>
        <w:pStyle w:val="Listeavsnitt"/>
        <w:numPr>
          <w:ilvl w:val="0"/>
          <w:numId w:val="7"/>
        </w:numPr>
        <w:rPr>
          <w:lang w:val="nn-NO"/>
        </w:rPr>
      </w:pPr>
      <w:r w:rsidRPr="0057543D">
        <w:rPr>
          <w:lang w:val="nn-NO"/>
        </w:rPr>
        <w:t>trafikksikre løysingar</w:t>
      </w:r>
    </w:p>
    <w:p w14:paraId="4E2FD4D3" w14:textId="77777777" w:rsidR="0057543D" w:rsidRDefault="0057543D" w:rsidP="005F24B9">
      <w:pPr>
        <w:pStyle w:val="Listeavsnitt"/>
        <w:numPr>
          <w:ilvl w:val="0"/>
          <w:numId w:val="7"/>
        </w:numPr>
        <w:rPr>
          <w:lang w:val="nn-NO"/>
        </w:rPr>
      </w:pPr>
      <w:r w:rsidRPr="0057543D">
        <w:rPr>
          <w:lang w:val="nn-NO"/>
        </w:rPr>
        <w:t>leik, opphald og sambruk</w:t>
      </w:r>
    </w:p>
    <w:p w14:paraId="0A3E5907" w14:textId="77777777" w:rsidR="008C6D01" w:rsidRDefault="008C6D01" w:rsidP="008C6D01">
      <w:pPr>
        <w:rPr>
          <w:lang w:val="nn-NO"/>
        </w:rPr>
      </w:pPr>
    </w:p>
    <w:p w14:paraId="5DC8C6EA" w14:textId="77777777" w:rsidR="008C6D01" w:rsidRPr="008C6D01" w:rsidRDefault="008C6D01" w:rsidP="008C6D01">
      <w:pPr>
        <w:rPr>
          <w:lang w:val="nn-NO"/>
        </w:rPr>
      </w:pPr>
      <w:r w:rsidRPr="008C6D01">
        <w:rPr>
          <w:lang w:val="nn-NO"/>
        </w:rPr>
        <w:t>Utomhusgrunnlaget skal minst vise:</w:t>
      </w:r>
    </w:p>
    <w:p w14:paraId="33A37AA5" w14:textId="77777777" w:rsidR="008C6D01" w:rsidRPr="008C6D01" w:rsidRDefault="008C6D01" w:rsidP="005F24B9">
      <w:pPr>
        <w:pStyle w:val="Listeavsnitt"/>
        <w:numPr>
          <w:ilvl w:val="0"/>
          <w:numId w:val="21"/>
        </w:numPr>
        <w:rPr>
          <w:lang w:val="nn-NO"/>
        </w:rPr>
      </w:pPr>
      <w:r w:rsidRPr="008C6D01">
        <w:rPr>
          <w:lang w:val="nn-NO"/>
        </w:rPr>
        <w:t>arealdisponering og funksjonsdeling</w:t>
      </w:r>
    </w:p>
    <w:p w14:paraId="21A4E27C" w14:textId="77777777" w:rsidR="008C6D01" w:rsidRPr="008C6D01" w:rsidRDefault="008C6D01" w:rsidP="005F24B9">
      <w:pPr>
        <w:pStyle w:val="Listeavsnitt"/>
        <w:numPr>
          <w:ilvl w:val="0"/>
          <w:numId w:val="21"/>
        </w:numPr>
        <w:rPr>
          <w:lang w:val="nn-NO"/>
        </w:rPr>
      </w:pPr>
      <w:r w:rsidRPr="008C6D01">
        <w:rPr>
          <w:lang w:val="nn-NO"/>
        </w:rPr>
        <w:t>hovudnivå, fall og terrengovergangar</w:t>
      </w:r>
    </w:p>
    <w:p w14:paraId="4D918105" w14:textId="77777777" w:rsidR="008C6D01" w:rsidRPr="008C6D01" w:rsidRDefault="008C6D01" w:rsidP="005F24B9">
      <w:pPr>
        <w:pStyle w:val="Listeavsnitt"/>
        <w:numPr>
          <w:ilvl w:val="0"/>
          <w:numId w:val="21"/>
        </w:numPr>
        <w:rPr>
          <w:lang w:val="nn-NO"/>
        </w:rPr>
      </w:pPr>
      <w:r w:rsidRPr="008C6D01">
        <w:rPr>
          <w:lang w:val="nn-NO"/>
        </w:rPr>
        <w:t>overordna material- og kvalitetskrav</w:t>
      </w:r>
    </w:p>
    <w:p w14:paraId="620F6BB7" w14:textId="77777777" w:rsidR="008C6D01" w:rsidRPr="008C6D01" w:rsidRDefault="008C6D01" w:rsidP="005F24B9">
      <w:pPr>
        <w:pStyle w:val="Listeavsnitt"/>
        <w:numPr>
          <w:ilvl w:val="0"/>
          <w:numId w:val="21"/>
        </w:numPr>
        <w:rPr>
          <w:lang w:val="nn-NO"/>
        </w:rPr>
      </w:pPr>
      <w:r w:rsidRPr="008C6D01">
        <w:rPr>
          <w:lang w:val="nn-NO"/>
        </w:rPr>
        <w:t xml:space="preserve">leike-, aktivitets- og </w:t>
      </w:r>
      <w:proofErr w:type="spellStart"/>
      <w:r w:rsidRPr="008C6D01">
        <w:rPr>
          <w:lang w:val="nn-NO"/>
        </w:rPr>
        <w:t>opphaldssoner</w:t>
      </w:r>
      <w:proofErr w:type="spellEnd"/>
    </w:p>
    <w:p w14:paraId="04A42F97" w14:textId="77777777" w:rsidR="008C6D01" w:rsidRPr="008C6D01" w:rsidRDefault="008C6D01" w:rsidP="005F24B9">
      <w:pPr>
        <w:pStyle w:val="Listeavsnitt"/>
        <w:numPr>
          <w:ilvl w:val="0"/>
          <w:numId w:val="21"/>
        </w:numPr>
      </w:pPr>
      <w:r w:rsidRPr="008C6D01">
        <w:t xml:space="preserve">ganglinjer, parkering, varelevering, renovasjon og </w:t>
      </w:r>
      <w:proofErr w:type="spellStart"/>
      <w:r w:rsidRPr="008C6D01">
        <w:t>utrykkingskøyretøy</w:t>
      </w:r>
      <w:proofErr w:type="spellEnd"/>
    </w:p>
    <w:p w14:paraId="29C25ABF" w14:textId="77777777" w:rsidR="008C6D01" w:rsidRPr="008C6D01" w:rsidRDefault="008C6D01" w:rsidP="005F24B9">
      <w:pPr>
        <w:pStyle w:val="Listeavsnitt"/>
        <w:numPr>
          <w:ilvl w:val="0"/>
          <w:numId w:val="21"/>
        </w:numPr>
      </w:pPr>
      <w:r w:rsidRPr="008C6D01">
        <w:t xml:space="preserve">sykkelparkering og trafikksikkert </w:t>
      </w:r>
      <w:proofErr w:type="spellStart"/>
      <w:r w:rsidRPr="008C6D01">
        <w:t>skilje</w:t>
      </w:r>
      <w:proofErr w:type="spellEnd"/>
      <w:r w:rsidRPr="008C6D01">
        <w:t xml:space="preserve"> mellom </w:t>
      </w:r>
      <w:proofErr w:type="spellStart"/>
      <w:r w:rsidRPr="008C6D01">
        <w:t>gåande</w:t>
      </w:r>
      <w:proofErr w:type="spellEnd"/>
      <w:r w:rsidRPr="008C6D01">
        <w:t xml:space="preserve">, </w:t>
      </w:r>
      <w:proofErr w:type="spellStart"/>
      <w:r w:rsidRPr="008C6D01">
        <w:t>syklande</w:t>
      </w:r>
      <w:proofErr w:type="spellEnd"/>
      <w:r w:rsidRPr="008C6D01">
        <w:t xml:space="preserve"> og </w:t>
      </w:r>
      <w:proofErr w:type="spellStart"/>
      <w:r w:rsidRPr="008C6D01">
        <w:t>køyrande</w:t>
      </w:r>
      <w:proofErr w:type="spellEnd"/>
    </w:p>
    <w:p w14:paraId="20200F48" w14:textId="77777777" w:rsidR="008C6D01" w:rsidRPr="008C6D01" w:rsidRDefault="008C6D01" w:rsidP="005F24B9">
      <w:pPr>
        <w:pStyle w:val="Listeavsnitt"/>
        <w:numPr>
          <w:ilvl w:val="0"/>
          <w:numId w:val="21"/>
        </w:numPr>
      </w:pPr>
      <w:r w:rsidRPr="008C6D01">
        <w:t>universelt utforma tilkomst og nødvendige stigningsforhold</w:t>
      </w:r>
    </w:p>
    <w:p w14:paraId="08F6F1FC" w14:textId="77777777" w:rsidR="008C6D01" w:rsidRPr="0053114E" w:rsidRDefault="008C6D01" w:rsidP="005F24B9">
      <w:pPr>
        <w:pStyle w:val="Listeavsnitt"/>
        <w:numPr>
          <w:ilvl w:val="0"/>
          <w:numId w:val="21"/>
        </w:numPr>
        <w:rPr>
          <w:lang w:val="nn-NO"/>
        </w:rPr>
      </w:pPr>
      <w:r w:rsidRPr="0053114E">
        <w:rPr>
          <w:lang w:val="nn-NO"/>
        </w:rPr>
        <w:t>overvassløysingar, flaumvegar og grensesnitt mot VA</w:t>
      </w:r>
    </w:p>
    <w:p w14:paraId="04AE0633" w14:textId="77777777" w:rsidR="008C6D01" w:rsidRPr="008C6D01" w:rsidRDefault="008C6D01" w:rsidP="005F24B9">
      <w:pPr>
        <w:pStyle w:val="Listeavsnitt"/>
        <w:numPr>
          <w:ilvl w:val="0"/>
          <w:numId w:val="21"/>
        </w:numPr>
        <w:rPr>
          <w:lang w:val="nn-NO"/>
        </w:rPr>
      </w:pPr>
      <w:r w:rsidRPr="008C6D01">
        <w:rPr>
          <w:lang w:val="nn-NO"/>
        </w:rPr>
        <w:t>behov for snølagring, drift og vedlikehald</w:t>
      </w:r>
    </w:p>
    <w:p w14:paraId="2330881A" w14:textId="77777777" w:rsidR="008C6D01" w:rsidRPr="008C6D01" w:rsidRDefault="008C6D01" w:rsidP="005F24B9">
      <w:pPr>
        <w:pStyle w:val="Listeavsnitt"/>
        <w:numPr>
          <w:ilvl w:val="0"/>
          <w:numId w:val="21"/>
        </w:numPr>
        <w:rPr>
          <w:lang w:val="nn-NO"/>
        </w:rPr>
      </w:pPr>
      <w:r w:rsidRPr="008C6D01">
        <w:rPr>
          <w:lang w:val="nn-NO"/>
        </w:rPr>
        <w:t>nødvendige snitt og detaljprinsipp for prising</w:t>
      </w:r>
    </w:p>
    <w:p w14:paraId="17E2226B" w14:textId="77777777" w:rsidR="008C6D01" w:rsidRPr="008C6D01" w:rsidRDefault="008C6D01" w:rsidP="008C6D01">
      <w:pPr>
        <w:rPr>
          <w:lang w:val="nn-NO"/>
        </w:rPr>
      </w:pPr>
    </w:p>
    <w:p w14:paraId="62937337" w14:textId="594F1599" w:rsidR="008C6D01" w:rsidRPr="008C6D01" w:rsidRDefault="008C6D01" w:rsidP="008C6D01">
      <w:pPr>
        <w:rPr>
          <w:lang w:val="nn-NO"/>
        </w:rPr>
      </w:pPr>
      <w:r w:rsidRPr="008C6D01">
        <w:rPr>
          <w:lang w:val="nn-NO"/>
        </w:rPr>
        <w:t>Omfang og kvalitetsnivå skal vere tilstrekkeleg definert til at uteområda kan prisast utan vesentlege uavklarte føresetnader.</w:t>
      </w:r>
    </w:p>
    <w:p w14:paraId="1C0492AC" w14:textId="77777777" w:rsidR="0057543D" w:rsidRPr="0057543D" w:rsidRDefault="0057543D" w:rsidP="0057543D">
      <w:pPr>
        <w:rPr>
          <w:lang w:val="nn-NO"/>
        </w:rPr>
      </w:pPr>
    </w:p>
    <w:p w14:paraId="7EAFC170" w14:textId="1A6382D7" w:rsidR="0057543D" w:rsidRPr="0057543D" w:rsidRDefault="0057543D" w:rsidP="0057543D">
      <w:pPr>
        <w:rPr>
          <w:lang w:val="nn-NO"/>
        </w:rPr>
      </w:pPr>
      <w:r w:rsidRPr="0057543D">
        <w:rPr>
          <w:lang w:val="nn-NO"/>
        </w:rPr>
        <w:t>Løysingane skal:</w:t>
      </w:r>
    </w:p>
    <w:p w14:paraId="379CD628" w14:textId="77777777" w:rsidR="0057543D" w:rsidRPr="0057543D" w:rsidRDefault="0057543D" w:rsidP="005F24B9">
      <w:pPr>
        <w:pStyle w:val="Listeavsnitt"/>
        <w:numPr>
          <w:ilvl w:val="0"/>
          <w:numId w:val="8"/>
        </w:numPr>
        <w:rPr>
          <w:lang w:val="nn-NO"/>
        </w:rPr>
      </w:pPr>
      <w:r w:rsidRPr="0057543D">
        <w:rPr>
          <w:lang w:val="nn-NO"/>
        </w:rPr>
        <w:t>sikre tydeleg skilje mellom mjuke og harde trafikantar</w:t>
      </w:r>
    </w:p>
    <w:p w14:paraId="16D088BC" w14:textId="77777777" w:rsidR="0057543D" w:rsidRPr="0057543D" w:rsidRDefault="0057543D" w:rsidP="005F24B9">
      <w:pPr>
        <w:pStyle w:val="Listeavsnitt"/>
        <w:numPr>
          <w:ilvl w:val="0"/>
          <w:numId w:val="8"/>
        </w:numPr>
        <w:rPr>
          <w:lang w:val="nn-NO"/>
        </w:rPr>
      </w:pPr>
      <w:r w:rsidRPr="0057543D">
        <w:rPr>
          <w:lang w:val="nn-NO"/>
        </w:rPr>
        <w:t>gi trygg og oversiktleg tilkomst</w:t>
      </w:r>
    </w:p>
    <w:p w14:paraId="591A63B8" w14:textId="77777777" w:rsidR="0057543D" w:rsidRPr="0057543D" w:rsidRDefault="0057543D" w:rsidP="005F24B9">
      <w:pPr>
        <w:pStyle w:val="Listeavsnitt"/>
        <w:numPr>
          <w:ilvl w:val="0"/>
          <w:numId w:val="8"/>
        </w:numPr>
        <w:rPr>
          <w:lang w:val="nn-NO"/>
        </w:rPr>
      </w:pPr>
      <w:r w:rsidRPr="0057543D">
        <w:rPr>
          <w:lang w:val="nn-NO"/>
        </w:rPr>
        <w:t>vere samordna med overvasshandtering og terrengforming</w:t>
      </w:r>
    </w:p>
    <w:p w14:paraId="6470785C" w14:textId="77777777" w:rsidR="0057543D" w:rsidRPr="0057543D" w:rsidRDefault="0057543D" w:rsidP="0057543D">
      <w:pPr>
        <w:rPr>
          <w:lang w:val="nn-NO"/>
        </w:rPr>
      </w:pPr>
    </w:p>
    <w:p w14:paraId="23A41B19" w14:textId="49C65E8D" w:rsidR="0057543D" w:rsidRDefault="0057543D" w:rsidP="0057543D">
      <w:pPr>
        <w:rPr>
          <w:lang w:val="nn-NO"/>
        </w:rPr>
      </w:pPr>
      <w:r w:rsidRPr="0057543D">
        <w:rPr>
          <w:lang w:val="nn-NO"/>
        </w:rPr>
        <w:t>Rådgivar skal strukturere uteområda slik at dei kan delast i basisleveranse og opsjonar der dette er hensiktsmessig.</w:t>
      </w:r>
    </w:p>
    <w:p w14:paraId="1EC67BF7" w14:textId="77777777" w:rsidR="007A3B8B" w:rsidRPr="009D3D0B" w:rsidRDefault="007A3B8B" w:rsidP="00020E0C">
      <w:pPr>
        <w:rPr>
          <w:color w:val="EE0000"/>
          <w:lang w:val="nn-NO"/>
        </w:rPr>
      </w:pPr>
    </w:p>
    <w:p w14:paraId="6BB00046" w14:textId="442F1006" w:rsidR="0057543D" w:rsidRPr="001D32B3" w:rsidRDefault="007A3B8B" w:rsidP="00BE53C9">
      <w:pPr>
        <w:pStyle w:val="Overskrift2"/>
        <w:rPr>
          <w:lang w:val="nn-NO"/>
        </w:rPr>
      </w:pPr>
      <w:bookmarkStart w:id="24" w:name="_Toc235089104"/>
      <w:r w:rsidRPr="001D32B3">
        <w:rPr>
          <w:lang w:val="nn-NO"/>
        </w:rPr>
        <w:t>Brann</w:t>
      </w:r>
      <w:bookmarkEnd w:id="24"/>
    </w:p>
    <w:p w14:paraId="754A6B77" w14:textId="77777777" w:rsidR="00003184" w:rsidRPr="00003184" w:rsidRDefault="00003184" w:rsidP="00003184">
      <w:pPr>
        <w:rPr>
          <w:lang w:val="nn-NO"/>
        </w:rPr>
      </w:pPr>
      <w:r w:rsidRPr="00003184">
        <w:rPr>
          <w:lang w:val="nn-NO"/>
        </w:rPr>
        <w:t>Rådgivar skal utarbeide eit brannkonsept på rammesøknads- og konkurransenivå.</w:t>
      </w:r>
    </w:p>
    <w:p w14:paraId="43099B42" w14:textId="77777777" w:rsidR="00003184" w:rsidRPr="00003184" w:rsidRDefault="00003184" w:rsidP="00003184">
      <w:pPr>
        <w:rPr>
          <w:lang w:val="nn-NO"/>
        </w:rPr>
      </w:pPr>
    </w:p>
    <w:p w14:paraId="62960386" w14:textId="77777777" w:rsidR="00003184" w:rsidRPr="00003184" w:rsidRDefault="00003184" w:rsidP="00003184">
      <w:pPr>
        <w:rPr>
          <w:lang w:val="nn-NO"/>
        </w:rPr>
      </w:pPr>
      <w:r w:rsidRPr="00003184">
        <w:rPr>
          <w:lang w:val="nn-NO"/>
        </w:rPr>
        <w:t>Brannkonseptet skal minst omfatte:</w:t>
      </w:r>
    </w:p>
    <w:p w14:paraId="3FEE9F88" w14:textId="77777777" w:rsidR="00003184" w:rsidRPr="00003184" w:rsidRDefault="00003184" w:rsidP="00003184">
      <w:pPr>
        <w:pStyle w:val="Listeavsnitt"/>
        <w:numPr>
          <w:ilvl w:val="0"/>
          <w:numId w:val="33"/>
        </w:numPr>
        <w:rPr>
          <w:lang w:val="nn-NO"/>
        </w:rPr>
      </w:pPr>
      <w:r w:rsidRPr="00003184">
        <w:rPr>
          <w:lang w:val="nn-NO"/>
        </w:rPr>
        <w:t xml:space="preserve">føresetnader for bruk og </w:t>
      </w:r>
      <w:proofErr w:type="spellStart"/>
      <w:r w:rsidRPr="00003184">
        <w:rPr>
          <w:lang w:val="nn-NO"/>
        </w:rPr>
        <w:t>persontal</w:t>
      </w:r>
      <w:proofErr w:type="spellEnd"/>
    </w:p>
    <w:p w14:paraId="406AEA8A" w14:textId="77777777" w:rsidR="00003184" w:rsidRPr="00003184" w:rsidRDefault="00003184" w:rsidP="00003184">
      <w:pPr>
        <w:pStyle w:val="Listeavsnitt"/>
        <w:numPr>
          <w:ilvl w:val="0"/>
          <w:numId w:val="33"/>
        </w:numPr>
        <w:rPr>
          <w:lang w:val="nn-NO"/>
        </w:rPr>
      </w:pPr>
      <w:r w:rsidRPr="00003184">
        <w:rPr>
          <w:lang w:val="nn-NO"/>
        </w:rPr>
        <w:t xml:space="preserve">risikoklasse og </w:t>
      </w:r>
      <w:proofErr w:type="spellStart"/>
      <w:r w:rsidRPr="00003184">
        <w:rPr>
          <w:lang w:val="nn-NO"/>
        </w:rPr>
        <w:t>brannklasse</w:t>
      </w:r>
      <w:proofErr w:type="spellEnd"/>
    </w:p>
    <w:p w14:paraId="60B48A92" w14:textId="77777777" w:rsidR="00003184" w:rsidRPr="00003184" w:rsidRDefault="00003184" w:rsidP="00003184">
      <w:pPr>
        <w:pStyle w:val="Listeavsnitt"/>
        <w:numPr>
          <w:ilvl w:val="0"/>
          <w:numId w:val="33"/>
        </w:numPr>
        <w:rPr>
          <w:lang w:val="nn-NO"/>
        </w:rPr>
      </w:pPr>
      <w:r w:rsidRPr="00003184">
        <w:rPr>
          <w:lang w:val="nn-NO"/>
        </w:rPr>
        <w:t>tiltaksklasse for brannkonsept</w:t>
      </w:r>
    </w:p>
    <w:p w14:paraId="0934E619" w14:textId="77777777" w:rsidR="00003184" w:rsidRPr="00003184" w:rsidRDefault="00003184" w:rsidP="00003184">
      <w:pPr>
        <w:pStyle w:val="Listeavsnitt"/>
        <w:numPr>
          <w:ilvl w:val="0"/>
          <w:numId w:val="33"/>
        </w:numPr>
        <w:rPr>
          <w:lang w:val="nn-NO"/>
        </w:rPr>
      </w:pPr>
      <w:r w:rsidRPr="00003184">
        <w:rPr>
          <w:lang w:val="nn-NO"/>
        </w:rPr>
        <w:t>beresystemet si brannmotstand</w:t>
      </w:r>
    </w:p>
    <w:p w14:paraId="4D6C0581" w14:textId="77777777" w:rsidR="00003184" w:rsidRPr="00003184" w:rsidRDefault="00003184" w:rsidP="00003184">
      <w:pPr>
        <w:pStyle w:val="Listeavsnitt"/>
        <w:numPr>
          <w:ilvl w:val="0"/>
          <w:numId w:val="33"/>
        </w:numPr>
        <w:rPr>
          <w:lang w:val="nn-NO"/>
        </w:rPr>
      </w:pPr>
      <w:r w:rsidRPr="00003184">
        <w:rPr>
          <w:lang w:val="nn-NO"/>
        </w:rPr>
        <w:t xml:space="preserve">brannceller og </w:t>
      </w:r>
      <w:proofErr w:type="spellStart"/>
      <w:r w:rsidRPr="00003184">
        <w:rPr>
          <w:lang w:val="nn-NO"/>
        </w:rPr>
        <w:t>brannseksjonering</w:t>
      </w:r>
      <w:proofErr w:type="spellEnd"/>
    </w:p>
    <w:p w14:paraId="441BF716" w14:textId="77777777" w:rsidR="00003184" w:rsidRPr="00003184" w:rsidRDefault="00003184" w:rsidP="00003184">
      <w:pPr>
        <w:pStyle w:val="Listeavsnitt"/>
        <w:numPr>
          <w:ilvl w:val="0"/>
          <w:numId w:val="33"/>
        </w:numPr>
        <w:rPr>
          <w:lang w:val="nn-NO"/>
        </w:rPr>
      </w:pPr>
      <w:r w:rsidRPr="00003184">
        <w:rPr>
          <w:lang w:val="nn-NO"/>
        </w:rPr>
        <w:t xml:space="preserve">rømmingsvegar, </w:t>
      </w:r>
      <w:proofErr w:type="spellStart"/>
      <w:r w:rsidRPr="00003184">
        <w:rPr>
          <w:lang w:val="nn-NO"/>
        </w:rPr>
        <w:t>rømningstid</w:t>
      </w:r>
      <w:proofErr w:type="spellEnd"/>
      <w:r w:rsidRPr="00003184">
        <w:rPr>
          <w:lang w:val="nn-NO"/>
        </w:rPr>
        <w:t xml:space="preserve"> og utgangar</w:t>
      </w:r>
    </w:p>
    <w:p w14:paraId="7FE2DCEE" w14:textId="77777777" w:rsidR="00003184" w:rsidRPr="00003184" w:rsidRDefault="00003184" w:rsidP="00003184">
      <w:pPr>
        <w:pStyle w:val="Listeavsnitt"/>
        <w:numPr>
          <w:ilvl w:val="0"/>
          <w:numId w:val="33"/>
        </w:numPr>
        <w:rPr>
          <w:lang w:val="nn-NO"/>
        </w:rPr>
      </w:pPr>
      <w:r w:rsidRPr="00003184">
        <w:rPr>
          <w:lang w:val="nn-NO"/>
        </w:rPr>
        <w:t>tilrettelegging for personar med funksjonsnedsetjing</w:t>
      </w:r>
    </w:p>
    <w:p w14:paraId="3D42A3C7" w14:textId="77777777" w:rsidR="00003184" w:rsidRPr="00003184" w:rsidRDefault="00003184" w:rsidP="00003184">
      <w:pPr>
        <w:pStyle w:val="Listeavsnitt"/>
        <w:numPr>
          <w:ilvl w:val="0"/>
          <w:numId w:val="33"/>
        </w:numPr>
        <w:rPr>
          <w:lang w:val="nn-NO"/>
        </w:rPr>
      </w:pPr>
      <w:r w:rsidRPr="00003184">
        <w:rPr>
          <w:lang w:val="nn-NO"/>
        </w:rPr>
        <w:t xml:space="preserve">tilrettelegging for rednings- og </w:t>
      </w:r>
      <w:proofErr w:type="spellStart"/>
      <w:r w:rsidRPr="00003184">
        <w:rPr>
          <w:lang w:val="nn-NO"/>
        </w:rPr>
        <w:t>slokkemannskap</w:t>
      </w:r>
      <w:proofErr w:type="spellEnd"/>
    </w:p>
    <w:p w14:paraId="4091D2F3" w14:textId="77777777" w:rsidR="00003184" w:rsidRPr="00003184" w:rsidRDefault="00003184" w:rsidP="00003184">
      <w:pPr>
        <w:pStyle w:val="Listeavsnitt"/>
        <w:numPr>
          <w:ilvl w:val="0"/>
          <w:numId w:val="33"/>
        </w:numPr>
        <w:rPr>
          <w:lang w:val="nn-NO"/>
        </w:rPr>
      </w:pPr>
      <w:r w:rsidRPr="00003184">
        <w:rPr>
          <w:lang w:val="nn-NO"/>
        </w:rPr>
        <w:t>brannalarm, naudlys, ledesystem og eventuelle sløkkeinstallasjonar</w:t>
      </w:r>
    </w:p>
    <w:p w14:paraId="35567CF5" w14:textId="77777777" w:rsidR="00003184" w:rsidRPr="00003184" w:rsidRDefault="00003184" w:rsidP="00003184">
      <w:pPr>
        <w:pStyle w:val="Listeavsnitt"/>
        <w:numPr>
          <w:ilvl w:val="0"/>
          <w:numId w:val="33"/>
        </w:numPr>
        <w:rPr>
          <w:lang w:val="nn-NO"/>
        </w:rPr>
      </w:pPr>
      <w:r w:rsidRPr="00003184">
        <w:rPr>
          <w:lang w:val="nn-NO"/>
        </w:rPr>
        <w:t>grensesnitt mot ventilasjon, elektro, automasjon og andre tekniske anlegg</w:t>
      </w:r>
    </w:p>
    <w:p w14:paraId="5204A42F" w14:textId="77777777" w:rsidR="00003184" w:rsidRPr="00003184" w:rsidRDefault="00003184" w:rsidP="00003184">
      <w:pPr>
        <w:pStyle w:val="Listeavsnitt"/>
        <w:numPr>
          <w:ilvl w:val="0"/>
          <w:numId w:val="33"/>
        </w:numPr>
        <w:rPr>
          <w:lang w:val="nn-NO"/>
        </w:rPr>
      </w:pPr>
      <w:r w:rsidRPr="00003184">
        <w:rPr>
          <w:lang w:val="nn-NO"/>
        </w:rPr>
        <w:t>grensesnitt mellom nytt og eksisterande bygg</w:t>
      </w:r>
    </w:p>
    <w:p w14:paraId="171B8F78" w14:textId="77777777" w:rsidR="00003184" w:rsidRPr="00003184" w:rsidRDefault="00003184" w:rsidP="00003184">
      <w:pPr>
        <w:pStyle w:val="Listeavsnitt"/>
        <w:numPr>
          <w:ilvl w:val="0"/>
          <w:numId w:val="33"/>
        </w:numPr>
        <w:rPr>
          <w:lang w:val="nn-NO"/>
        </w:rPr>
      </w:pPr>
      <w:r w:rsidRPr="00003184">
        <w:rPr>
          <w:lang w:val="nn-NO"/>
        </w:rPr>
        <w:t>nødvendige brannteikningar</w:t>
      </w:r>
    </w:p>
    <w:p w14:paraId="175BB3C1" w14:textId="77777777" w:rsidR="00003184" w:rsidRPr="00003184" w:rsidRDefault="00003184" w:rsidP="00003184">
      <w:pPr>
        <w:rPr>
          <w:lang w:val="nn-NO"/>
        </w:rPr>
      </w:pPr>
    </w:p>
    <w:p w14:paraId="340BBFB1" w14:textId="77777777" w:rsidR="00003184" w:rsidRDefault="00003184" w:rsidP="00003184">
      <w:pPr>
        <w:rPr>
          <w:lang w:val="nn-NO"/>
        </w:rPr>
      </w:pPr>
      <w:r w:rsidRPr="00003184">
        <w:rPr>
          <w:lang w:val="nn-NO"/>
        </w:rPr>
        <w:t>Eventuelle forhold som krev fråviksvurdering, analyse eller særskild dokumentasjon, skal identifiserast og avklarast så langt det er nødvendig for rammesøknaden og for prising av totalentreprisen.</w:t>
      </w:r>
    </w:p>
    <w:p w14:paraId="608430B4" w14:textId="77777777" w:rsidR="00BE2311" w:rsidRDefault="00BE2311" w:rsidP="00003184">
      <w:pPr>
        <w:rPr>
          <w:lang w:val="nn-NO"/>
        </w:rPr>
      </w:pPr>
    </w:p>
    <w:p w14:paraId="15ED0880" w14:textId="397F092F" w:rsidR="00BE2311" w:rsidRPr="00003184" w:rsidRDefault="00065E26" w:rsidP="00003184">
      <w:pPr>
        <w:rPr>
          <w:lang w:val="nn-NO"/>
        </w:rPr>
      </w:pPr>
      <w:r w:rsidRPr="00065E26">
        <w:rPr>
          <w:lang w:val="nn-NO"/>
        </w:rPr>
        <w:t xml:space="preserve">Dersom rådgivar vurderer at prosjektering av brannkonsept må plasserast i ein høgare tiltaksklasse enn føresett i konkurransegrunnlaget, skal oppdragsgivar varslast utan ugrunna opphald. </w:t>
      </w:r>
      <w:proofErr w:type="spellStart"/>
      <w:r w:rsidRPr="00065E26">
        <w:rPr>
          <w:lang w:val="nn-NO"/>
        </w:rPr>
        <w:t>Varslet</w:t>
      </w:r>
      <w:proofErr w:type="spellEnd"/>
      <w:r w:rsidRPr="00065E26">
        <w:rPr>
          <w:lang w:val="nn-NO"/>
        </w:rPr>
        <w:t xml:space="preserve"> skal beskrive grunngjevinga og eventuelle konsekvensar for kompetansebehov, uavhengig kontroll, kostnad og framdrift.</w:t>
      </w:r>
      <w:r>
        <w:rPr>
          <w:lang w:val="nn-NO"/>
        </w:rPr>
        <w:t xml:space="preserve"> </w:t>
      </w:r>
    </w:p>
    <w:p w14:paraId="41C5B534" w14:textId="77777777" w:rsidR="00003184" w:rsidRPr="00003184" w:rsidRDefault="00003184" w:rsidP="00003184">
      <w:pPr>
        <w:rPr>
          <w:lang w:val="nn-NO"/>
        </w:rPr>
      </w:pPr>
    </w:p>
    <w:p w14:paraId="27DF687A" w14:textId="05476757" w:rsidR="00003184" w:rsidRPr="00003184" w:rsidRDefault="00487529" w:rsidP="00003184">
      <w:pPr>
        <w:rPr>
          <w:lang w:val="nn-NO"/>
        </w:rPr>
      </w:pPr>
      <w:r w:rsidRPr="00487529">
        <w:rPr>
          <w:lang w:val="nn-NO"/>
        </w:rPr>
        <w:t>Det skal leggjast til grunn at brannkonseptet skal underleggjast uavhengig kontroll. Rådgivar skal utarbeide nødvendig kontrollgrunnlag, samordne leveransen mot kontrollføretaket og svare ut merknader frå kontrollen. Sjølve den uavhengige kontrollen inngår ikkje i oppdraget, med mindre dette blir bestilt særskilt.</w:t>
      </w:r>
    </w:p>
    <w:p w14:paraId="2F811650" w14:textId="40B7E597" w:rsidR="006F30AA" w:rsidRDefault="00003184" w:rsidP="00003184">
      <w:pPr>
        <w:rPr>
          <w:lang w:val="nn-NO"/>
        </w:rPr>
      </w:pPr>
      <w:r w:rsidRPr="00003184">
        <w:rPr>
          <w:lang w:val="nn-NO"/>
        </w:rPr>
        <w:t>Brannkonseptet skal vere tilstrekkeleg konkret og samordna til at totalentreprenøren kan prise og vidareføre detaljprosjekteringa utan vesentlege uavklarte føresetnader.</w:t>
      </w:r>
    </w:p>
    <w:p w14:paraId="444343D8" w14:textId="2C925D1A" w:rsidR="001D32B3" w:rsidRDefault="001D32B3" w:rsidP="001D32B3">
      <w:pPr>
        <w:pStyle w:val="Overskrift2"/>
        <w:rPr>
          <w:lang w:val="nn-NO"/>
        </w:rPr>
      </w:pPr>
      <w:bookmarkStart w:id="25" w:name="_Toc235089105"/>
      <w:r>
        <w:rPr>
          <w:lang w:val="nn-NO"/>
        </w:rPr>
        <w:t>Akustikk</w:t>
      </w:r>
      <w:bookmarkEnd w:id="25"/>
    </w:p>
    <w:p w14:paraId="54F988F5" w14:textId="77777777" w:rsidR="006F02BE" w:rsidRPr="006F02BE" w:rsidRDefault="006F02BE" w:rsidP="006F02BE">
      <w:pPr>
        <w:rPr>
          <w:lang w:val="nn-NO"/>
        </w:rPr>
      </w:pPr>
    </w:p>
    <w:p w14:paraId="1E965E02" w14:textId="2A4A82E1" w:rsidR="006F02BE" w:rsidRPr="006F02BE" w:rsidRDefault="006F02BE" w:rsidP="006F02BE">
      <w:pPr>
        <w:rPr>
          <w:lang w:val="nn-NO"/>
        </w:rPr>
      </w:pPr>
      <w:r w:rsidRPr="006F02BE">
        <w:rPr>
          <w:lang w:val="nn-NO"/>
        </w:rPr>
        <w:t>Rådgivar skal utarbeide eit akustisk premissnotat med målbare funksjons- og ytingskrav for:</w:t>
      </w:r>
    </w:p>
    <w:p w14:paraId="09A12B60" w14:textId="77777777" w:rsidR="006F02BE" w:rsidRPr="006F02BE" w:rsidRDefault="006F02BE" w:rsidP="005F24B9">
      <w:pPr>
        <w:pStyle w:val="Listeavsnitt"/>
        <w:numPr>
          <w:ilvl w:val="0"/>
          <w:numId w:val="22"/>
        </w:numPr>
        <w:rPr>
          <w:lang w:val="nn-NO"/>
        </w:rPr>
      </w:pPr>
      <w:r w:rsidRPr="006F02BE">
        <w:rPr>
          <w:lang w:val="nn-NO"/>
        </w:rPr>
        <w:t>undervisningsrom, grupperom og fellesareal</w:t>
      </w:r>
    </w:p>
    <w:p w14:paraId="0709C1A5" w14:textId="77777777" w:rsidR="006F02BE" w:rsidRPr="006F02BE" w:rsidRDefault="006F02BE" w:rsidP="005F24B9">
      <w:pPr>
        <w:pStyle w:val="Listeavsnitt"/>
        <w:numPr>
          <w:ilvl w:val="0"/>
          <w:numId w:val="22"/>
        </w:numPr>
        <w:rPr>
          <w:lang w:val="nn-NO"/>
        </w:rPr>
      </w:pPr>
      <w:r w:rsidRPr="006F02BE">
        <w:rPr>
          <w:lang w:val="nn-NO"/>
        </w:rPr>
        <w:t>personalareal og arbeidsplassar</w:t>
      </w:r>
    </w:p>
    <w:p w14:paraId="1C567A29" w14:textId="77777777" w:rsidR="006F02BE" w:rsidRPr="006F02BE" w:rsidRDefault="006F02BE" w:rsidP="005F24B9">
      <w:pPr>
        <w:pStyle w:val="Listeavsnitt"/>
        <w:numPr>
          <w:ilvl w:val="0"/>
          <w:numId w:val="22"/>
        </w:numPr>
        <w:rPr>
          <w:lang w:val="nn-NO"/>
        </w:rPr>
      </w:pPr>
      <w:r w:rsidRPr="006F02BE">
        <w:rPr>
          <w:lang w:val="nn-NO"/>
        </w:rPr>
        <w:t>kulturskule, musikkrom og rom med støyande aktivitet</w:t>
      </w:r>
    </w:p>
    <w:p w14:paraId="3C99389B" w14:textId="77777777" w:rsidR="006F02BE" w:rsidRPr="006F02BE" w:rsidRDefault="006F02BE" w:rsidP="005F24B9">
      <w:pPr>
        <w:pStyle w:val="Listeavsnitt"/>
        <w:numPr>
          <w:ilvl w:val="0"/>
          <w:numId w:val="22"/>
        </w:numPr>
        <w:rPr>
          <w:lang w:val="nn-NO"/>
        </w:rPr>
      </w:pPr>
      <w:r w:rsidRPr="006F02BE">
        <w:rPr>
          <w:lang w:val="nn-NO"/>
        </w:rPr>
        <w:t>lydisolasjon mellom rom og funksjonar</w:t>
      </w:r>
    </w:p>
    <w:p w14:paraId="5D1D779C" w14:textId="77777777" w:rsidR="006F02BE" w:rsidRPr="006F02BE" w:rsidRDefault="006F02BE" w:rsidP="005F24B9">
      <w:pPr>
        <w:pStyle w:val="Listeavsnitt"/>
        <w:numPr>
          <w:ilvl w:val="0"/>
          <w:numId w:val="22"/>
        </w:numPr>
        <w:rPr>
          <w:lang w:val="nn-NO"/>
        </w:rPr>
      </w:pPr>
      <w:r w:rsidRPr="006F02BE">
        <w:rPr>
          <w:lang w:val="nn-NO"/>
        </w:rPr>
        <w:t>romakustikk og etterklangstid</w:t>
      </w:r>
    </w:p>
    <w:p w14:paraId="4E828BB0" w14:textId="77777777" w:rsidR="006F02BE" w:rsidRPr="006F02BE" w:rsidRDefault="006F02BE" w:rsidP="005F24B9">
      <w:pPr>
        <w:pStyle w:val="Listeavsnitt"/>
        <w:numPr>
          <w:ilvl w:val="0"/>
          <w:numId w:val="22"/>
        </w:numPr>
        <w:rPr>
          <w:lang w:val="nn-NO"/>
        </w:rPr>
      </w:pPr>
      <w:r w:rsidRPr="006F02BE">
        <w:rPr>
          <w:lang w:val="nn-NO"/>
        </w:rPr>
        <w:t>støy frå ventilasjon og andre tekniske installasjonar</w:t>
      </w:r>
    </w:p>
    <w:p w14:paraId="0135CDFC" w14:textId="77777777" w:rsidR="006F02BE" w:rsidRPr="006F02BE" w:rsidRDefault="006F02BE" w:rsidP="005F24B9">
      <w:pPr>
        <w:pStyle w:val="Listeavsnitt"/>
        <w:numPr>
          <w:ilvl w:val="0"/>
          <w:numId w:val="22"/>
        </w:numPr>
        <w:rPr>
          <w:lang w:val="nn-NO"/>
        </w:rPr>
      </w:pPr>
      <w:r w:rsidRPr="006F02BE">
        <w:rPr>
          <w:lang w:val="nn-NO"/>
        </w:rPr>
        <w:t>utandørs støy og støy mot omkringliggjande bygg og areal</w:t>
      </w:r>
    </w:p>
    <w:p w14:paraId="082BF75F" w14:textId="77777777" w:rsidR="006F02BE" w:rsidRPr="006F02BE" w:rsidRDefault="006F02BE" w:rsidP="005F24B9">
      <w:pPr>
        <w:pStyle w:val="Listeavsnitt"/>
        <w:numPr>
          <w:ilvl w:val="0"/>
          <w:numId w:val="22"/>
        </w:numPr>
        <w:rPr>
          <w:lang w:val="nn-NO"/>
        </w:rPr>
      </w:pPr>
      <w:r w:rsidRPr="006F02BE">
        <w:rPr>
          <w:lang w:val="nn-NO"/>
        </w:rPr>
        <w:t>grensesnitt mellom nytt og eksisterande bygg</w:t>
      </w:r>
    </w:p>
    <w:p w14:paraId="19BD9B2E" w14:textId="77777777" w:rsidR="006F02BE" w:rsidRPr="006F02BE" w:rsidRDefault="006F02BE" w:rsidP="006F02BE">
      <w:pPr>
        <w:rPr>
          <w:lang w:val="nn-NO"/>
        </w:rPr>
      </w:pPr>
    </w:p>
    <w:p w14:paraId="1A2A652A" w14:textId="19F70460" w:rsidR="0055707C" w:rsidRPr="003C0C1A" w:rsidRDefault="006F02BE" w:rsidP="006F02BE">
      <w:pPr>
        <w:rPr>
          <w:lang w:val="nn-NO"/>
        </w:rPr>
      </w:pPr>
      <w:r w:rsidRPr="006F02BE">
        <w:rPr>
          <w:lang w:val="nn-NO"/>
        </w:rPr>
        <w:t>Krava skal knytast til gjeldande forskriftskrav og relevante standardar og vere formulerte slik at dei kan prisast, dokumenterast og kontrollerast i totalentreprisen.</w:t>
      </w:r>
    </w:p>
    <w:p w14:paraId="76136BAA" w14:textId="1A5A4208" w:rsidR="0055707C" w:rsidRDefault="0055707C" w:rsidP="0055707C">
      <w:pPr>
        <w:pStyle w:val="Overskrift2"/>
        <w:rPr>
          <w:lang w:val="nn-NO"/>
        </w:rPr>
      </w:pPr>
      <w:bookmarkStart w:id="26" w:name="_Toc235089106"/>
      <w:r>
        <w:rPr>
          <w:lang w:val="nn-NO"/>
        </w:rPr>
        <w:t>Miljøkartlegging og riving</w:t>
      </w:r>
      <w:bookmarkEnd w:id="26"/>
    </w:p>
    <w:p w14:paraId="4E4494EE" w14:textId="77777777" w:rsidR="0051375A" w:rsidRDefault="0051375A" w:rsidP="001A4C6C">
      <w:pPr>
        <w:rPr>
          <w:lang w:val="nn-NO"/>
        </w:rPr>
      </w:pPr>
    </w:p>
    <w:p w14:paraId="7BA5F6EE" w14:textId="77777777" w:rsidR="0051375A" w:rsidRPr="0051375A" w:rsidRDefault="0051375A" w:rsidP="0051375A">
      <w:pPr>
        <w:rPr>
          <w:b/>
          <w:bCs/>
          <w:lang w:val="nn-NO"/>
        </w:rPr>
      </w:pPr>
      <w:r w:rsidRPr="0051375A">
        <w:rPr>
          <w:b/>
          <w:bCs/>
          <w:lang w:val="nn-NO"/>
        </w:rPr>
        <w:t>Miljøkartlegging av eksisterande bygg</w:t>
      </w:r>
    </w:p>
    <w:p w14:paraId="28FF139B" w14:textId="77777777" w:rsidR="0051375A" w:rsidRPr="0051375A" w:rsidRDefault="0051375A" w:rsidP="0051375A">
      <w:pPr>
        <w:rPr>
          <w:lang w:val="nn-NO"/>
        </w:rPr>
      </w:pPr>
    </w:p>
    <w:p w14:paraId="5C9FEC29" w14:textId="77777777" w:rsidR="0051375A" w:rsidRPr="0051375A" w:rsidRDefault="0051375A" w:rsidP="0051375A">
      <w:pPr>
        <w:rPr>
          <w:lang w:val="nn-NO"/>
        </w:rPr>
      </w:pPr>
      <w:r w:rsidRPr="0051375A">
        <w:rPr>
          <w:lang w:val="nn-NO"/>
        </w:rPr>
        <w:t>Miljøkartlegging av eksisterande bygg og bygningsdelar som skal rivast eller rehabiliterast, inngår i basisoppdraget.</w:t>
      </w:r>
    </w:p>
    <w:p w14:paraId="7E33CC57" w14:textId="77777777" w:rsidR="0051375A" w:rsidRPr="0051375A" w:rsidRDefault="0051375A" w:rsidP="0051375A">
      <w:pPr>
        <w:rPr>
          <w:lang w:val="nn-NO"/>
        </w:rPr>
      </w:pPr>
    </w:p>
    <w:p w14:paraId="24331194" w14:textId="77777777" w:rsidR="0051375A" w:rsidRPr="0051375A" w:rsidRDefault="0051375A" w:rsidP="0051375A">
      <w:pPr>
        <w:rPr>
          <w:lang w:val="nn-NO"/>
        </w:rPr>
      </w:pPr>
      <w:r w:rsidRPr="0051375A">
        <w:rPr>
          <w:lang w:val="nn-NO"/>
        </w:rPr>
        <w:t>Rådgivar skal:</w:t>
      </w:r>
    </w:p>
    <w:p w14:paraId="771740CA" w14:textId="77777777" w:rsidR="0051375A" w:rsidRPr="0051375A" w:rsidRDefault="0051375A" w:rsidP="0051375A">
      <w:pPr>
        <w:pStyle w:val="Listeavsnitt"/>
        <w:numPr>
          <w:ilvl w:val="0"/>
          <w:numId w:val="34"/>
        </w:numPr>
        <w:rPr>
          <w:lang w:val="nn-NO"/>
        </w:rPr>
      </w:pPr>
      <w:r w:rsidRPr="0051375A">
        <w:rPr>
          <w:lang w:val="nn-NO"/>
        </w:rPr>
        <w:t>gjennomgå eksisterande dokumentasjon</w:t>
      </w:r>
    </w:p>
    <w:p w14:paraId="521D83C9" w14:textId="77777777" w:rsidR="0051375A" w:rsidRPr="0051375A" w:rsidRDefault="0051375A" w:rsidP="0051375A">
      <w:pPr>
        <w:pStyle w:val="Listeavsnitt"/>
        <w:numPr>
          <w:ilvl w:val="0"/>
          <w:numId w:val="34"/>
        </w:numPr>
        <w:rPr>
          <w:lang w:val="nn-NO"/>
        </w:rPr>
      </w:pPr>
      <w:r w:rsidRPr="0051375A">
        <w:rPr>
          <w:lang w:val="nn-NO"/>
        </w:rPr>
        <w:t>gjennomføre nødvendig synfaring og kartlegging</w:t>
      </w:r>
    </w:p>
    <w:p w14:paraId="5155A058" w14:textId="77777777" w:rsidR="0051375A" w:rsidRPr="0051375A" w:rsidRDefault="0051375A" w:rsidP="0051375A">
      <w:pPr>
        <w:pStyle w:val="Listeavsnitt"/>
        <w:numPr>
          <w:ilvl w:val="0"/>
          <w:numId w:val="34"/>
        </w:numPr>
        <w:rPr>
          <w:lang w:val="nn-NO"/>
        </w:rPr>
      </w:pPr>
      <w:r w:rsidRPr="0051375A">
        <w:rPr>
          <w:lang w:val="nn-NO"/>
        </w:rPr>
        <w:t>gjennomføre nødvendig prøvetaking og laboratorieanalyse av mistenkte helse- og miljøfarlege stoff</w:t>
      </w:r>
    </w:p>
    <w:p w14:paraId="5CF52024" w14:textId="77777777" w:rsidR="0051375A" w:rsidRPr="0051375A" w:rsidRDefault="0051375A" w:rsidP="0051375A">
      <w:pPr>
        <w:pStyle w:val="Listeavsnitt"/>
        <w:numPr>
          <w:ilvl w:val="0"/>
          <w:numId w:val="34"/>
        </w:numPr>
        <w:rPr>
          <w:lang w:val="nn-NO"/>
        </w:rPr>
      </w:pPr>
      <w:r w:rsidRPr="0051375A">
        <w:rPr>
          <w:lang w:val="nn-NO"/>
        </w:rPr>
        <w:t>utarbeide miljøkartleggingsrapport</w:t>
      </w:r>
    </w:p>
    <w:p w14:paraId="42DEEC8E" w14:textId="77777777" w:rsidR="0051375A" w:rsidRPr="0051375A" w:rsidRDefault="0051375A" w:rsidP="0051375A">
      <w:pPr>
        <w:pStyle w:val="Listeavsnitt"/>
        <w:numPr>
          <w:ilvl w:val="0"/>
          <w:numId w:val="34"/>
        </w:numPr>
        <w:rPr>
          <w:lang w:val="nn-NO"/>
        </w:rPr>
      </w:pPr>
      <w:r w:rsidRPr="0051375A">
        <w:rPr>
          <w:lang w:val="nn-NO"/>
        </w:rPr>
        <w:t>utarbeide grunnlag for miljøsaneringsbeskriving og avfallsoversikt</w:t>
      </w:r>
    </w:p>
    <w:p w14:paraId="7D25D781" w14:textId="77777777" w:rsidR="0051375A" w:rsidRPr="0051375A" w:rsidRDefault="0051375A" w:rsidP="0051375A">
      <w:pPr>
        <w:pStyle w:val="Listeavsnitt"/>
        <w:numPr>
          <w:ilvl w:val="0"/>
          <w:numId w:val="34"/>
        </w:numPr>
        <w:rPr>
          <w:lang w:val="nn-NO"/>
        </w:rPr>
      </w:pPr>
      <w:r w:rsidRPr="0051375A">
        <w:rPr>
          <w:lang w:val="nn-NO"/>
        </w:rPr>
        <w:t>definere premissar for riving, sortering, lagring, transport og disponering</w:t>
      </w:r>
    </w:p>
    <w:p w14:paraId="2FC95A7D" w14:textId="77777777" w:rsidR="0051375A" w:rsidRPr="0051375A" w:rsidRDefault="0051375A" w:rsidP="0051375A">
      <w:pPr>
        <w:pStyle w:val="Listeavsnitt"/>
        <w:numPr>
          <w:ilvl w:val="0"/>
          <w:numId w:val="34"/>
        </w:numPr>
        <w:rPr>
          <w:lang w:val="nn-NO"/>
        </w:rPr>
      </w:pPr>
      <w:r w:rsidRPr="0051375A">
        <w:rPr>
          <w:lang w:val="nn-NO"/>
        </w:rPr>
        <w:t>vurdere moglegheita for ombruk av bygningsdelar og tekniske installasjonar</w:t>
      </w:r>
    </w:p>
    <w:p w14:paraId="5AA1332B" w14:textId="77777777" w:rsidR="0051375A" w:rsidRPr="0051375A" w:rsidRDefault="0051375A" w:rsidP="0051375A">
      <w:pPr>
        <w:rPr>
          <w:lang w:val="nn-NO"/>
        </w:rPr>
      </w:pPr>
    </w:p>
    <w:p w14:paraId="7534D694" w14:textId="77777777" w:rsidR="0051375A" w:rsidRPr="0051375A" w:rsidRDefault="0051375A" w:rsidP="0051375A">
      <w:pPr>
        <w:rPr>
          <w:lang w:val="nn-NO"/>
        </w:rPr>
      </w:pPr>
      <w:r w:rsidRPr="0051375A">
        <w:rPr>
          <w:lang w:val="nn-NO"/>
        </w:rPr>
        <w:t>Grunnlaget skal vere tilstrekkeleg til at totalentreprenøren kan prise riving og miljøsanering utan vesentlege uavklarte føresetnader.</w:t>
      </w:r>
    </w:p>
    <w:p w14:paraId="0718E36E" w14:textId="77777777" w:rsidR="0051375A" w:rsidRPr="0051375A" w:rsidRDefault="0051375A" w:rsidP="0051375A">
      <w:pPr>
        <w:rPr>
          <w:lang w:val="nn-NO"/>
        </w:rPr>
      </w:pPr>
    </w:p>
    <w:p w14:paraId="60D9A995" w14:textId="77777777" w:rsidR="0051375A" w:rsidRPr="0051375A" w:rsidRDefault="0051375A" w:rsidP="0051375A">
      <w:pPr>
        <w:rPr>
          <w:b/>
          <w:bCs/>
          <w:lang w:val="nn-NO"/>
        </w:rPr>
      </w:pPr>
      <w:r w:rsidRPr="0051375A">
        <w:rPr>
          <w:b/>
          <w:bCs/>
          <w:lang w:val="nn-NO"/>
        </w:rPr>
        <w:t>Risiko for ureina grunn</w:t>
      </w:r>
    </w:p>
    <w:p w14:paraId="194BA2EE" w14:textId="77777777" w:rsidR="0051375A" w:rsidRPr="0051375A" w:rsidRDefault="0051375A" w:rsidP="0051375A">
      <w:pPr>
        <w:rPr>
          <w:lang w:val="nn-NO"/>
        </w:rPr>
      </w:pPr>
    </w:p>
    <w:p w14:paraId="05B64A39" w14:textId="77777777" w:rsidR="0051375A" w:rsidRPr="0051375A" w:rsidRDefault="0051375A" w:rsidP="0051375A">
      <w:pPr>
        <w:rPr>
          <w:lang w:val="nn-NO"/>
        </w:rPr>
      </w:pPr>
      <w:r w:rsidRPr="0051375A">
        <w:rPr>
          <w:lang w:val="nn-NO"/>
        </w:rPr>
        <w:t>Rådgivar skal leggje til grunn at det kan vere risiko for ureina grunn i planområdet.</w:t>
      </w:r>
    </w:p>
    <w:p w14:paraId="3D4A244E" w14:textId="77777777" w:rsidR="0051375A" w:rsidRPr="0051375A" w:rsidRDefault="0051375A" w:rsidP="0051375A">
      <w:pPr>
        <w:rPr>
          <w:lang w:val="nn-NO"/>
        </w:rPr>
      </w:pPr>
    </w:p>
    <w:p w14:paraId="36820B61" w14:textId="77777777" w:rsidR="00531F63" w:rsidRDefault="00531F63">
      <w:pPr>
        <w:rPr>
          <w:lang w:val="nn-NO"/>
        </w:rPr>
      </w:pPr>
      <w:r>
        <w:rPr>
          <w:lang w:val="nn-NO"/>
        </w:rPr>
        <w:br w:type="page"/>
      </w:r>
    </w:p>
    <w:p w14:paraId="605F95A2" w14:textId="573C11C1" w:rsidR="0051375A" w:rsidRPr="0051375A" w:rsidRDefault="0051375A" w:rsidP="0051375A">
      <w:pPr>
        <w:rPr>
          <w:lang w:val="nn-NO"/>
        </w:rPr>
      </w:pPr>
      <w:r w:rsidRPr="0051375A">
        <w:rPr>
          <w:lang w:val="nn-NO"/>
        </w:rPr>
        <w:lastRenderedPageBreak/>
        <w:t>Det er særleg knytt usikkerheit til:</w:t>
      </w:r>
    </w:p>
    <w:p w14:paraId="61E6CFAB" w14:textId="77777777" w:rsidR="0051375A" w:rsidRPr="0051375A" w:rsidRDefault="0051375A" w:rsidP="0051375A">
      <w:pPr>
        <w:pStyle w:val="Listeavsnitt"/>
        <w:numPr>
          <w:ilvl w:val="0"/>
          <w:numId w:val="35"/>
        </w:numPr>
        <w:rPr>
          <w:lang w:val="nn-NO"/>
        </w:rPr>
      </w:pPr>
      <w:r w:rsidRPr="0051375A">
        <w:rPr>
          <w:lang w:val="nn-NO"/>
        </w:rPr>
        <w:t>mogleg førekomst av slaggmassar og massar med ukjend samansetning</w:t>
      </w:r>
    </w:p>
    <w:p w14:paraId="6EB9C35C" w14:textId="77777777" w:rsidR="0051375A" w:rsidRPr="0051375A" w:rsidRDefault="0051375A" w:rsidP="0051375A">
      <w:pPr>
        <w:pStyle w:val="Listeavsnitt"/>
        <w:numPr>
          <w:ilvl w:val="0"/>
          <w:numId w:val="35"/>
        </w:numPr>
        <w:rPr>
          <w:lang w:val="nn-NO"/>
        </w:rPr>
      </w:pPr>
      <w:r w:rsidRPr="0051375A">
        <w:rPr>
          <w:lang w:val="nn-NO"/>
        </w:rPr>
        <w:t>manglande kartfesta deponi og avgrensa informasjon i eksisterande databasar</w:t>
      </w:r>
    </w:p>
    <w:p w14:paraId="6788A45E" w14:textId="77777777" w:rsidR="0051375A" w:rsidRPr="0051375A" w:rsidRDefault="0051375A" w:rsidP="0051375A">
      <w:pPr>
        <w:pStyle w:val="Listeavsnitt"/>
        <w:numPr>
          <w:ilvl w:val="0"/>
          <w:numId w:val="35"/>
        </w:numPr>
        <w:rPr>
          <w:lang w:val="nn-NO"/>
        </w:rPr>
      </w:pPr>
      <w:r w:rsidRPr="0051375A">
        <w:rPr>
          <w:lang w:val="nn-NO"/>
        </w:rPr>
        <w:t>mogleg påverknad frå nærliggjande industriområde</w:t>
      </w:r>
    </w:p>
    <w:p w14:paraId="0016A569" w14:textId="77777777" w:rsidR="0051375A" w:rsidRPr="0051375A" w:rsidRDefault="0051375A" w:rsidP="0051375A">
      <w:pPr>
        <w:rPr>
          <w:lang w:val="nn-NO"/>
        </w:rPr>
      </w:pPr>
    </w:p>
    <w:p w14:paraId="7FD458E6" w14:textId="77777777" w:rsidR="0051375A" w:rsidRPr="0051375A" w:rsidRDefault="0051375A" w:rsidP="0051375A">
      <w:pPr>
        <w:rPr>
          <w:lang w:val="nn-NO"/>
        </w:rPr>
      </w:pPr>
      <w:r w:rsidRPr="0051375A">
        <w:rPr>
          <w:lang w:val="nn-NO"/>
        </w:rPr>
        <w:t>Som del av basisoppdraget skal rådgivar:</w:t>
      </w:r>
    </w:p>
    <w:p w14:paraId="52363FB0" w14:textId="77777777" w:rsidR="0051375A" w:rsidRPr="002A3387" w:rsidRDefault="0051375A" w:rsidP="002A3387">
      <w:pPr>
        <w:pStyle w:val="Listeavsnitt"/>
        <w:numPr>
          <w:ilvl w:val="0"/>
          <w:numId w:val="36"/>
        </w:numPr>
        <w:rPr>
          <w:lang w:val="nn-NO"/>
        </w:rPr>
      </w:pPr>
      <w:r w:rsidRPr="002A3387">
        <w:rPr>
          <w:lang w:val="nn-NO"/>
        </w:rPr>
        <w:t>gjennomgå eksisterande grunnlagsdata og kjende opplysningar</w:t>
      </w:r>
    </w:p>
    <w:p w14:paraId="06361A28" w14:textId="77777777" w:rsidR="0051375A" w:rsidRPr="002A3387" w:rsidRDefault="0051375A" w:rsidP="002A3387">
      <w:pPr>
        <w:pStyle w:val="Listeavsnitt"/>
        <w:numPr>
          <w:ilvl w:val="0"/>
          <w:numId w:val="36"/>
        </w:numPr>
        <w:rPr>
          <w:lang w:val="nn-NO"/>
        </w:rPr>
      </w:pPr>
      <w:r w:rsidRPr="002A3387">
        <w:rPr>
          <w:lang w:val="nn-NO"/>
        </w:rPr>
        <w:t>vurdere sannsynet for ureina grunn</w:t>
      </w:r>
    </w:p>
    <w:p w14:paraId="6496347D" w14:textId="77777777" w:rsidR="0051375A" w:rsidRPr="002A3387" w:rsidRDefault="0051375A" w:rsidP="002A3387">
      <w:pPr>
        <w:pStyle w:val="Listeavsnitt"/>
        <w:numPr>
          <w:ilvl w:val="0"/>
          <w:numId w:val="36"/>
        </w:numPr>
        <w:rPr>
          <w:lang w:val="nn-NO"/>
        </w:rPr>
      </w:pPr>
      <w:r w:rsidRPr="002A3387">
        <w:rPr>
          <w:lang w:val="nn-NO"/>
        </w:rPr>
        <w:t>vurdere konsekvensar for prosjektering, riving, massehandtering, kostnad og framdrift</w:t>
      </w:r>
    </w:p>
    <w:p w14:paraId="716895F2" w14:textId="77777777" w:rsidR="0051375A" w:rsidRPr="002A3387" w:rsidRDefault="0051375A" w:rsidP="002A3387">
      <w:pPr>
        <w:pStyle w:val="Listeavsnitt"/>
        <w:numPr>
          <w:ilvl w:val="0"/>
          <w:numId w:val="36"/>
        </w:numPr>
        <w:rPr>
          <w:lang w:val="nn-NO"/>
        </w:rPr>
      </w:pPr>
      <w:r w:rsidRPr="002A3387">
        <w:rPr>
          <w:lang w:val="nn-NO"/>
        </w:rPr>
        <w:t>utarbeide forslag til miljøteknisk undersøkingsprogram dersom det er behov for undersøkingar</w:t>
      </w:r>
    </w:p>
    <w:p w14:paraId="544D4C64" w14:textId="77777777" w:rsidR="0051375A" w:rsidRPr="002A3387" w:rsidRDefault="0051375A" w:rsidP="002A3387">
      <w:pPr>
        <w:pStyle w:val="Listeavsnitt"/>
        <w:numPr>
          <w:ilvl w:val="0"/>
          <w:numId w:val="36"/>
        </w:numPr>
        <w:rPr>
          <w:lang w:val="nn-NO"/>
        </w:rPr>
      </w:pPr>
      <w:r w:rsidRPr="002A3387">
        <w:rPr>
          <w:lang w:val="nn-NO"/>
        </w:rPr>
        <w:t>definere førebelse premissar og risikoforhold som skal innarbeidast i konkurransegrunnlaget</w:t>
      </w:r>
    </w:p>
    <w:p w14:paraId="59EE9382" w14:textId="77777777" w:rsidR="002A3387" w:rsidRDefault="002A3387" w:rsidP="0051375A">
      <w:pPr>
        <w:rPr>
          <w:lang w:val="nn-NO"/>
        </w:rPr>
      </w:pPr>
    </w:p>
    <w:p w14:paraId="34786C53" w14:textId="56E63E3D" w:rsidR="0051375A" w:rsidRPr="0051375A" w:rsidRDefault="0051375A" w:rsidP="002A3387">
      <w:pPr>
        <w:pStyle w:val="Overskrift3"/>
        <w:rPr>
          <w:lang w:val="nn-NO"/>
        </w:rPr>
      </w:pPr>
      <w:r w:rsidRPr="0051375A">
        <w:rPr>
          <w:lang w:val="nn-NO"/>
        </w:rPr>
        <w:t>Opsjon – miljøteknisk grunnundersøking</w:t>
      </w:r>
    </w:p>
    <w:p w14:paraId="0AE07762" w14:textId="77777777" w:rsidR="0051375A" w:rsidRPr="0051375A" w:rsidRDefault="0051375A" w:rsidP="0051375A">
      <w:pPr>
        <w:rPr>
          <w:lang w:val="nn-NO"/>
        </w:rPr>
      </w:pPr>
    </w:p>
    <w:p w14:paraId="6050AC2A" w14:textId="77777777" w:rsidR="0051375A" w:rsidRPr="0051375A" w:rsidRDefault="0051375A" w:rsidP="0051375A">
      <w:pPr>
        <w:rPr>
          <w:lang w:val="nn-NO"/>
        </w:rPr>
      </w:pPr>
      <w:r w:rsidRPr="0051375A">
        <w:rPr>
          <w:lang w:val="nn-NO"/>
        </w:rPr>
        <w:t>Feltarbeid, prøvetaking, laboratorieanalysar og rapportering knytt til ureina grunn skal berre gjennomførast dersom oppdragsgivar utløyser opsjonen.</w:t>
      </w:r>
    </w:p>
    <w:p w14:paraId="11E99EA1" w14:textId="77777777" w:rsidR="0051375A" w:rsidRPr="0051375A" w:rsidRDefault="0051375A" w:rsidP="0051375A">
      <w:pPr>
        <w:rPr>
          <w:lang w:val="nn-NO"/>
        </w:rPr>
      </w:pPr>
    </w:p>
    <w:p w14:paraId="4A773205" w14:textId="77777777" w:rsidR="0051375A" w:rsidRPr="0051375A" w:rsidRDefault="0051375A" w:rsidP="0051375A">
      <w:pPr>
        <w:rPr>
          <w:lang w:val="nn-NO"/>
        </w:rPr>
      </w:pPr>
      <w:r w:rsidRPr="0051375A">
        <w:rPr>
          <w:lang w:val="nn-NO"/>
        </w:rPr>
        <w:t>Før opsjonen blir utløyst, skal rådgivar leggje fram:</w:t>
      </w:r>
    </w:p>
    <w:p w14:paraId="3C5D9266" w14:textId="77777777" w:rsidR="0051375A" w:rsidRPr="002A3387" w:rsidRDefault="0051375A" w:rsidP="002A3387">
      <w:pPr>
        <w:pStyle w:val="Listeavsnitt"/>
        <w:numPr>
          <w:ilvl w:val="0"/>
          <w:numId w:val="37"/>
        </w:numPr>
        <w:rPr>
          <w:lang w:val="nn-NO"/>
        </w:rPr>
      </w:pPr>
      <w:r w:rsidRPr="002A3387">
        <w:rPr>
          <w:lang w:val="nn-NO"/>
        </w:rPr>
        <w:t>undersøkingsprogram</w:t>
      </w:r>
    </w:p>
    <w:p w14:paraId="6CC61FEE" w14:textId="77777777" w:rsidR="0051375A" w:rsidRPr="002A3387" w:rsidRDefault="0051375A" w:rsidP="002A3387">
      <w:pPr>
        <w:pStyle w:val="Listeavsnitt"/>
        <w:numPr>
          <w:ilvl w:val="0"/>
          <w:numId w:val="37"/>
        </w:numPr>
        <w:rPr>
          <w:lang w:val="nn-NO"/>
        </w:rPr>
      </w:pPr>
      <w:r w:rsidRPr="002A3387">
        <w:rPr>
          <w:lang w:val="nn-NO"/>
        </w:rPr>
        <w:t>tal og plassering av prøvepunkt</w:t>
      </w:r>
    </w:p>
    <w:p w14:paraId="07C3D53E" w14:textId="77777777" w:rsidR="0051375A" w:rsidRPr="002A3387" w:rsidRDefault="0051375A" w:rsidP="002A3387">
      <w:pPr>
        <w:pStyle w:val="Listeavsnitt"/>
        <w:numPr>
          <w:ilvl w:val="0"/>
          <w:numId w:val="37"/>
        </w:numPr>
        <w:rPr>
          <w:lang w:val="nn-NO"/>
        </w:rPr>
      </w:pPr>
      <w:r w:rsidRPr="002A3387">
        <w:rPr>
          <w:lang w:val="nn-NO"/>
        </w:rPr>
        <w:t>planlagde analysar</w:t>
      </w:r>
    </w:p>
    <w:p w14:paraId="7ED84EA9" w14:textId="77777777" w:rsidR="0051375A" w:rsidRPr="002A3387" w:rsidRDefault="0051375A" w:rsidP="002A3387">
      <w:pPr>
        <w:pStyle w:val="Listeavsnitt"/>
        <w:numPr>
          <w:ilvl w:val="0"/>
          <w:numId w:val="37"/>
        </w:numPr>
        <w:rPr>
          <w:lang w:val="nn-NO"/>
        </w:rPr>
      </w:pPr>
      <w:r w:rsidRPr="002A3387">
        <w:rPr>
          <w:lang w:val="nn-NO"/>
        </w:rPr>
        <w:t>framdrift</w:t>
      </w:r>
    </w:p>
    <w:p w14:paraId="4B4EB0DD" w14:textId="77777777" w:rsidR="0051375A" w:rsidRPr="002A3387" w:rsidRDefault="0051375A" w:rsidP="002A3387">
      <w:pPr>
        <w:pStyle w:val="Listeavsnitt"/>
        <w:numPr>
          <w:ilvl w:val="0"/>
          <w:numId w:val="37"/>
        </w:numPr>
        <w:rPr>
          <w:lang w:val="nn-NO"/>
        </w:rPr>
      </w:pPr>
      <w:r w:rsidRPr="002A3387">
        <w:rPr>
          <w:lang w:val="nn-NO"/>
        </w:rPr>
        <w:t>kostnadsoverslag og kostnadsramme</w:t>
      </w:r>
    </w:p>
    <w:p w14:paraId="24E3F7B6" w14:textId="77777777" w:rsidR="0051375A" w:rsidRPr="0051375A" w:rsidRDefault="0051375A" w:rsidP="0051375A">
      <w:pPr>
        <w:rPr>
          <w:lang w:val="nn-NO"/>
        </w:rPr>
      </w:pPr>
    </w:p>
    <w:p w14:paraId="58A2CA65" w14:textId="77777777" w:rsidR="0051375A" w:rsidRPr="0051375A" w:rsidRDefault="0051375A" w:rsidP="0051375A">
      <w:pPr>
        <w:rPr>
          <w:lang w:val="nn-NO"/>
        </w:rPr>
      </w:pPr>
      <w:r w:rsidRPr="0051375A">
        <w:rPr>
          <w:lang w:val="nn-NO"/>
        </w:rPr>
        <w:t>Dersom undersøkingane påviser ureina grunn, skal rådgivar:</w:t>
      </w:r>
    </w:p>
    <w:p w14:paraId="1C5AEE67" w14:textId="77777777" w:rsidR="0051375A" w:rsidRPr="002A3387" w:rsidRDefault="0051375A" w:rsidP="002A3387">
      <w:pPr>
        <w:pStyle w:val="Listeavsnitt"/>
        <w:numPr>
          <w:ilvl w:val="0"/>
          <w:numId w:val="38"/>
        </w:numPr>
        <w:rPr>
          <w:lang w:val="nn-NO"/>
        </w:rPr>
      </w:pPr>
      <w:r w:rsidRPr="002A3387">
        <w:rPr>
          <w:lang w:val="nn-NO"/>
        </w:rPr>
        <w:t>avklare om det er krav om tiltaksplan</w:t>
      </w:r>
    </w:p>
    <w:p w14:paraId="6778AD92" w14:textId="77777777" w:rsidR="0051375A" w:rsidRPr="002A3387" w:rsidRDefault="0051375A" w:rsidP="002A3387">
      <w:pPr>
        <w:pStyle w:val="Listeavsnitt"/>
        <w:numPr>
          <w:ilvl w:val="0"/>
          <w:numId w:val="38"/>
        </w:numPr>
        <w:rPr>
          <w:lang w:val="nn-NO"/>
        </w:rPr>
      </w:pPr>
      <w:r w:rsidRPr="002A3387">
        <w:rPr>
          <w:lang w:val="nn-NO"/>
        </w:rPr>
        <w:t>utarbeide nødvendig tiltaksplan dersom dette blir bestilt</w:t>
      </w:r>
    </w:p>
    <w:p w14:paraId="1BA7B72C" w14:textId="77777777" w:rsidR="0051375A" w:rsidRPr="002A3387" w:rsidRDefault="0051375A" w:rsidP="002A3387">
      <w:pPr>
        <w:pStyle w:val="Listeavsnitt"/>
        <w:numPr>
          <w:ilvl w:val="0"/>
          <w:numId w:val="38"/>
        </w:numPr>
        <w:rPr>
          <w:lang w:val="nn-NO"/>
        </w:rPr>
      </w:pPr>
      <w:r w:rsidRPr="002A3387">
        <w:rPr>
          <w:lang w:val="nn-NO"/>
        </w:rPr>
        <w:t>definere krav til sortering, mellomlagring, transport og disponering</w:t>
      </w:r>
    </w:p>
    <w:p w14:paraId="0C2AD380" w14:textId="77777777" w:rsidR="0051375A" w:rsidRPr="002A3387" w:rsidRDefault="0051375A" w:rsidP="002A3387">
      <w:pPr>
        <w:pStyle w:val="Listeavsnitt"/>
        <w:numPr>
          <w:ilvl w:val="0"/>
          <w:numId w:val="38"/>
        </w:numPr>
        <w:rPr>
          <w:lang w:val="nn-NO"/>
        </w:rPr>
      </w:pPr>
      <w:r w:rsidRPr="002A3387">
        <w:rPr>
          <w:lang w:val="nn-NO"/>
        </w:rPr>
        <w:t>vurdere konsekvensar for kostnad og framdrift</w:t>
      </w:r>
    </w:p>
    <w:p w14:paraId="62009809" w14:textId="77777777" w:rsidR="0051375A" w:rsidRPr="002A3387" w:rsidRDefault="0051375A" w:rsidP="002A3387">
      <w:pPr>
        <w:pStyle w:val="Listeavsnitt"/>
        <w:numPr>
          <w:ilvl w:val="0"/>
          <w:numId w:val="38"/>
        </w:numPr>
        <w:rPr>
          <w:lang w:val="nn-NO"/>
        </w:rPr>
      </w:pPr>
      <w:r w:rsidRPr="002A3387">
        <w:rPr>
          <w:lang w:val="nn-NO"/>
        </w:rPr>
        <w:t>innarbeide nødvendige premissar og krav i konkurransegrunnlaget for totalentreprisen</w:t>
      </w:r>
    </w:p>
    <w:p w14:paraId="4BD5767F" w14:textId="77777777" w:rsidR="0051375A" w:rsidRPr="0051375A" w:rsidRDefault="0051375A" w:rsidP="0051375A">
      <w:pPr>
        <w:rPr>
          <w:lang w:val="nn-NO"/>
        </w:rPr>
      </w:pPr>
    </w:p>
    <w:p w14:paraId="2F21F285" w14:textId="572FCF2F" w:rsidR="0051375A" w:rsidRPr="006001BE" w:rsidRDefault="0051375A" w:rsidP="0051375A">
      <w:pPr>
        <w:rPr>
          <w:lang w:val="nn-NO"/>
        </w:rPr>
      </w:pPr>
      <w:r w:rsidRPr="006001BE">
        <w:rPr>
          <w:lang w:val="nn-NO"/>
        </w:rPr>
        <w:t xml:space="preserve">Dersom opsjonen ikkje er </w:t>
      </w:r>
      <w:proofErr w:type="spellStart"/>
      <w:r w:rsidRPr="006001BE">
        <w:rPr>
          <w:lang w:val="nn-NO"/>
        </w:rPr>
        <w:t>ferdigstilt</w:t>
      </w:r>
      <w:proofErr w:type="spellEnd"/>
      <w:r w:rsidRPr="006001BE">
        <w:rPr>
          <w:lang w:val="nn-NO"/>
        </w:rPr>
        <w:t xml:space="preserve"> før konkurransegrunnlaget for totalentreprisen blir utarbeidd, skal rådgivar tydeleg beskrive kva som er uavklart, kva føresetnader som er lagde til grunn, og korleis risikoen skal handterast i totalentreprisen.</w:t>
      </w:r>
    </w:p>
    <w:p w14:paraId="715B58AA" w14:textId="78C89ED4" w:rsidR="0053114E" w:rsidRDefault="0053114E" w:rsidP="0053114E">
      <w:pPr>
        <w:pStyle w:val="Overskrift2"/>
        <w:rPr>
          <w:lang w:val="nn-NO"/>
        </w:rPr>
      </w:pPr>
      <w:bookmarkStart w:id="27" w:name="_Toc235089107"/>
      <w:r>
        <w:rPr>
          <w:lang w:val="nn-NO"/>
        </w:rPr>
        <w:t>Klima og miljø</w:t>
      </w:r>
      <w:bookmarkEnd w:id="27"/>
    </w:p>
    <w:p w14:paraId="255A5F84" w14:textId="77777777" w:rsidR="003C466E" w:rsidRPr="003C466E" w:rsidRDefault="003C466E" w:rsidP="003C466E">
      <w:pPr>
        <w:rPr>
          <w:lang w:val="nn-NO"/>
        </w:rPr>
      </w:pPr>
      <w:r w:rsidRPr="003C466E">
        <w:rPr>
          <w:lang w:val="nn-NO"/>
        </w:rPr>
        <w:t>Rådgivar skal integrere klima- og miljøomsyn i utviklinga av prosjektet og i konkurransegrunnlaget for totalentreprisen.</w:t>
      </w:r>
    </w:p>
    <w:p w14:paraId="170F03AD" w14:textId="77777777" w:rsidR="003C466E" w:rsidRPr="003C466E" w:rsidRDefault="003C466E" w:rsidP="003C466E">
      <w:pPr>
        <w:rPr>
          <w:lang w:val="nn-NO"/>
        </w:rPr>
      </w:pPr>
    </w:p>
    <w:p w14:paraId="23C47B97" w14:textId="2425F0F5" w:rsidR="003C466E" w:rsidRPr="003C466E" w:rsidRDefault="003C466E" w:rsidP="003C466E">
      <w:pPr>
        <w:rPr>
          <w:lang w:val="nn-NO"/>
        </w:rPr>
      </w:pPr>
      <w:r w:rsidRPr="003C466E">
        <w:rPr>
          <w:lang w:val="nn-NO"/>
        </w:rPr>
        <w:t>Arbeidet skal minst omfatte:</w:t>
      </w:r>
    </w:p>
    <w:p w14:paraId="43C611F1" w14:textId="77777777" w:rsidR="003C466E" w:rsidRPr="003C466E" w:rsidRDefault="003C466E" w:rsidP="003C466E">
      <w:pPr>
        <w:pStyle w:val="Listeavsnitt"/>
        <w:numPr>
          <w:ilvl w:val="0"/>
          <w:numId w:val="24"/>
        </w:numPr>
        <w:rPr>
          <w:lang w:val="nn-NO"/>
        </w:rPr>
      </w:pPr>
      <w:r w:rsidRPr="003C466E">
        <w:rPr>
          <w:lang w:val="nn-NO"/>
        </w:rPr>
        <w:t>vurdering av vidare bruk, rehabilitering og ombruk framfor utskifting</w:t>
      </w:r>
    </w:p>
    <w:p w14:paraId="20AB2C56" w14:textId="77777777" w:rsidR="003C466E" w:rsidRPr="003C466E" w:rsidRDefault="003C466E" w:rsidP="003C466E">
      <w:pPr>
        <w:pStyle w:val="Listeavsnitt"/>
        <w:numPr>
          <w:ilvl w:val="0"/>
          <w:numId w:val="24"/>
        </w:numPr>
        <w:rPr>
          <w:lang w:val="nn-NO"/>
        </w:rPr>
      </w:pPr>
      <w:r w:rsidRPr="003C466E">
        <w:rPr>
          <w:lang w:val="nn-NO"/>
        </w:rPr>
        <w:t>vurdering av ombruk av eksisterande bygningsdelar og tekniske installasjonar, inkludert ventilasjonsanlegget i ungdomsskulen</w:t>
      </w:r>
    </w:p>
    <w:p w14:paraId="61D0944A" w14:textId="77777777" w:rsidR="003C466E" w:rsidRPr="003C466E" w:rsidRDefault="003C466E" w:rsidP="003C466E">
      <w:pPr>
        <w:pStyle w:val="Listeavsnitt"/>
        <w:numPr>
          <w:ilvl w:val="0"/>
          <w:numId w:val="24"/>
        </w:numPr>
        <w:rPr>
          <w:lang w:val="nn-NO"/>
        </w:rPr>
      </w:pPr>
      <w:r w:rsidRPr="003C466E">
        <w:rPr>
          <w:lang w:val="nn-NO"/>
        </w:rPr>
        <w:t>overordna klimagassvurdering av sentrale alternativ og materialval</w:t>
      </w:r>
    </w:p>
    <w:p w14:paraId="19D5CBCD" w14:textId="77777777" w:rsidR="003C466E" w:rsidRPr="003C466E" w:rsidRDefault="003C466E" w:rsidP="003C466E">
      <w:pPr>
        <w:pStyle w:val="Listeavsnitt"/>
        <w:numPr>
          <w:ilvl w:val="0"/>
          <w:numId w:val="24"/>
        </w:numPr>
        <w:rPr>
          <w:lang w:val="nn-NO"/>
        </w:rPr>
      </w:pPr>
      <w:r w:rsidRPr="003C466E">
        <w:rPr>
          <w:lang w:val="nn-NO"/>
        </w:rPr>
        <w:t>energi- og effektstrategi for nytt og eksisterande bygg</w:t>
      </w:r>
    </w:p>
    <w:p w14:paraId="39F8470C" w14:textId="77777777" w:rsidR="003C466E" w:rsidRPr="003C466E" w:rsidRDefault="003C466E" w:rsidP="003C466E">
      <w:pPr>
        <w:pStyle w:val="Listeavsnitt"/>
        <w:numPr>
          <w:ilvl w:val="0"/>
          <w:numId w:val="24"/>
        </w:numPr>
        <w:rPr>
          <w:lang w:val="nn-NO"/>
        </w:rPr>
      </w:pPr>
      <w:r w:rsidRPr="003C466E">
        <w:rPr>
          <w:lang w:val="nn-NO"/>
        </w:rPr>
        <w:t>målbare krav til energibruk, material, utslepp, levetid, vedlikehald og dokumentasjon</w:t>
      </w:r>
    </w:p>
    <w:p w14:paraId="04CA6D75" w14:textId="77777777" w:rsidR="003C466E" w:rsidRPr="003C466E" w:rsidRDefault="003C466E" w:rsidP="003C466E">
      <w:pPr>
        <w:pStyle w:val="Listeavsnitt"/>
        <w:numPr>
          <w:ilvl w:val="0"/>
          <w:numId w:val="24"/>
        </w:numPr>
        <w:rPr>
          <w:lang w:val="nn-NO"/>
        </w:rPr>
      </w:pPr>
      <w:r w:rsidRPr="003C466E">
        <w:rPr>
          <w:lang w:val="nn-NO"/>
        </w:rPr>
        <w:t>krav til avfallshandtering, miljøsanering og ombruk ved riving</w:t>
      </w:r>
    </w:p>
    <w:p w14:paraId="64D5C9AA" w14:textId="77777777" w:rsidR="003C466E" w:rsidRPr="003C466E" w:rsidRDefault="003C466E" w:rsidP="003C466E">
      <w:pPr>
        <w:pStyle w:val="Listeavsnitt"/>
        <w:numPr>
          <w:ilvl w:val="0"/>
          <w:numId w:val="24"/>
        </w:numPr>
        <w:rPr>
          <w:lang w:val="nn-NO"/>
        </w:rPr>
      </w:pPr>
      <w:r w:rsidRPr="003C466E">
        <w:rPr>
          <w:lang w:val="nn-NO"/>
        </w:rPr>
        <w:t>relevante krav til massar, transport og anleggsgjennomføring</w:t>
      </w:r>
    </w:p>
    <w:p w14:paraId="78A66661" w14:textId="77777777" w:rsidR="003C466E" w:rsidRPr="003C466E" w:rsidRDefault="003C466E" w:rsidP="003C466E">
      <w:pPr>
        <w:pStyle w:val="Listeavsnitt"/>
        <w:numPr>
          <w:ilvl w:val="0"/>
          <w:numId w:val="24"/>
        </w:numPr>
        <w:rPr>
          <w:lang w:val="nn-NO"/>
        </w:rPr>
      </w:pPr>
      <w:r w:rsidRPr="003C466E">
        <w:rPr>
          <w:lang w:val="nn-NO"/>
        </w:rPr>
        <w:t>klimatilpassing og robuste løysingar for overvatn og framtidig klima</w:t>
      </w:r>
    </w:p>
    <w:p w14:paraId="22B29F76" w14:textId="77777777" w:rsidR="003C466E" w:rsidRPr="003C466E" w:rsidRDefault="003C466E" w:rsidP="003C466E">
      <w:pPr>
        <w:rPr>
          <w:lang w:val="nn-NO"/>
        </w:rPr>
      </w:pPr>
    </w:p>
    <w:p w14:paraId="379EE3A4" w14:textId="7439D315" w:rsidR="003C466E" w:rsidRDefault="003504AC" w:rsidP="003C466E">
      <w:pPr>
        <w:rPr>
          <w:lang w:val="nn-NO"/>
        </w:rPr>
      </w:pPr>
      <w:r w:rsidRPr="003504AC">
        <w:rPr>
          <w:lang w:val="nn-NO"/>
        </w:rPr>
        <w:t>Ved avslutninga av grunnlags- og avklaringsfasen skal rådgivar leggje fram forslag til prioriterte klima- og miljømål for godkjenning hos oppdragsgivar.</w:t>
      </w:r>
    </w:p>
    <w:p w14:paraId="3231F619" w14:textId="77777777" w:rsidR="003504AC" w:rsidRPr="003C466E" w:rsidRDefault="003504AC" w:rsidP="003C466E">
      <w:pPr>
        <w:rPr>
          <w:lang w:val="nn-NO"/>
        </w:rPr>
      </w:pPr>
    </w:p>
    <w:p w14:paraId="59830DD7" w14:textId="799822C7" w:rsidR="003C466E" w:rsidRPr="003C466E" w:rsidRDefault="003C466E" w:rsidP="003C466E">
      <w:pPr>
        <w:rPr>
          <w:lang w:val="nn-NO"/>
        </w:rPr>
      </w:pPr>
      <w:r w:rsidRPr="003C466E">
        <w:rPr>
          <w:lang w:val="nn-NO"/>
        </w:rPr>
        <w:t>Det ferdige konkurransegrunnlaget skal innehalde ei klima- og miljøkravmatrise som viser:</w:t>
      </w:r>
    </w:p>
    <w:p w14:paraId="13B6CA59" w14:textId="77777777" w:rsidR="003C466E" w:rsidRPr="003C466E" w:rsidRDefault="003C466E" w:rsidP="003C466E">
      <w:pPr>
        <w:pStyle w:val="Listeavsnitt"/>
        <w:numPr>
          <w:ilvl w:val="0"/>
          <w:numId w:val="25"/>
        </w:numPr>
        <w:rPr>
          <w:lang w:val="nn-NO"/>
        </w:rPr>
      </w:pPr>
      <w:r w:rsidRPr="003C466E">
        <w:rPr>
          <w:lang w:val="nn-NO"/>
        </w:rPr>
        <w:t>krav</w:t>
      </w:r>
    </w:p>
    <w:p w14:paraId="667D789E" w14:textId="77777777" w:rsidR="003C466E" w:rsidRPr="003C466E" w:rsidRDefault="003C466E" w:rsidP="003C466E">
      <w:pPr>
        <w:pStyle w:val="Listeavsnitt"/>
        <w:numPr>
          <w:ilvl w:val="0"/>
          <w:numId w:val="25"/>
        </w:numPr>
        <w:rPr>
          <w:lang w:val="nn-NO"/>
        </w:rPr>
      </w:pPr>
      <w:r w:rsidRPr="003C466E">
        <w:rPr>
          <w:lang w:val="nn-NO"/>
        </w:rPr>
        <w:t>dokumentasjonskrav</w:t>
      </w:r>
    </w:p>
    <w:p w14:paraId="76893FC1" w14:textId="77777777" w:rsidR="003C466E" w:rsidRPr="003C466E" w:rsidRDefault="003C466E" w:rsidP="003C466E">
      <w:pPr>
        <w:pStyle w:val="Listeavsnitt"/>
        <w:numPr>
          <w:ilvl w:val="0"/>
          <w:numId w:val="25"/>
        </w:numPr>
        <w:rPr>
          <w:lang w:val="nn-NO"/>
        </w:rPr>
      </w:pPr>
      <w:r w:rsidRPr="003C466E">
        <w:rPr>
          <w:lang w:val="nn-NO"/>
        </w:rPr>
        <w:t>kontrolltidspunkt</w:t>
      </w:r>
    </w:p>
    <w:p w14:paraId="0A5FC0B5" w14:textId="77777777" w:rsidR="003C466E" w:rsidRPr="003C466E" w:rsidRDefault="003C466E" w:rsidP="003C466E">
      <w:pPr>
        <w:pStyle w:val="Listeavsnitt"/>
        <w:numPr>
          <w:ilvl w:val="0"/>
          <w:numId w:val="25"/>
        </w:numPr>
        <w:rPr>
          <w:lang w:val="nn-NO"/>
        </w:rPr>
      </w:pPr>
      <w:r w:rsidRPr="003C466E">
        <w:rPr>
          <w:lang w:val="nn-NO"/>
        </w:rPr>
        <w:t>ansvarleg part</w:t>
      </w:r>
    </w:p>
    <w:p w14:paraId="1670A152" w14:textId="77777777" w:rsidR="003C466E" w:rsidRPr="003C466E" w:rsidRDefault="003C466E" w:rsidP="003C466E">
      <w:pPr>
        <w:pStyle w:val="Listeavsnitt"/>
        <w:numPr>
          <w:ilvl w:val="0"/>
          <w:numId w:val="25"/>
        </w:numPr>
        <w:rPr>
          <w:lang w:val="nn-NO"/>
        </w:rPr>
      </w:pPr>
      <w:r w:rsidRPr="003C466E">
        <w:rPr>
          <w:lang w:val="nn-NO"/>
        </w:rPr>
        <w:t>korleis kravet skal følgjast opp i totalentreprisen</w:t>
      </w:r>
    </w:p>
    <w:p w14:paraId="79E977CA" w14:textId="77777777" w:rsidR="003C466E" w:rsidRPr="003C466E" w:rsidRDefault="003C466E" w:rsidP="003C466E">
      <w:pPr>
        <w:rPr>
          <w:lang w:val="nn-NO"/>
        </w:rPr>
      </w:pPr>
    </w:p>
    <w:p w14:paraId="74702D20" w14:textId="0CA578A5" w:rsidR="0053114E" w:rsidRPr="0053114E" w:rsidRDefault="003C466E" w:rsidP="003C466E">
      <w:pPr>
        <w:rPr>
          <w:lang w:val="nn-NO"/>
        </w:rPr>
      </w:pPr>
      <w:r w:rsidRPr="003C466E">
        <w:rPr>
          <w:lang w:val="nn-NO"/>
        </w:rPr>
        <w:t xml:space="preserve">Krava skal vere konkrete, </w:t>
      </w:r>
      <w:proofErr w:type="spellStart"/>
      <w:r w:rsidRPr="003C466E">
        <w:rPr>
          <w:lang w:val="nn-NO"/>
        </w:rPr>
        <w:t>forholdsmessige</w:t>
      </w:r>
      <w:proofErr w:type="spellEnd"/>
      <w:r w:rsidRPr="003C466E">
        <w:rPr>
          <w:lang w:val="nn-NO"/>
        </w:rPr>
        <w:t xml:space="preserve">, </w:t>
      </w:r>
      <w:proofErr w:type="spellStart"/>
      <w:r w:rsidRPr="003C466E">
        <w:rPr>
          <w:lang w:val="nn-NO"/>
        </w:rPr>
        <w:t>prissettbare</w:t>
      </w:r>
      <w:proofErr w:type="spellEnd"/>
      <w:r w:rsidRPr="003C466E">
        <w:rPr>
          <w:lang w:val="nn-NO"/>
        </w:rPr>
        <w:t xml:space="preserve"> og </w:t>
      </w:r>
      <w:proofErr w:type="spellStart"/>
      <w:r w:rsidRPr="003C466E">
        <w:rPr>
          <w:lang w:val="nn-NO"/>
        </w:rPr>
        <w:t>etterprøvbare</w:t>
      </w:r>
      <w:proofErr w:type="spellEnd"/>
      <w:r w:rsidRPr="003C466E">
        <w:rPr>
          <w:lang w:val="nn-NO"/>
        </w:rPr>
        <w:t>.</w:t>
      </w:r>
    </w:p>
    <w:p w14:paraId="69B5D158" w14:textId="286197A7" w:rsidR="005653FB" w:rsidRDefault="005653FB" w:rsidP="005653FB">
      <w:pPr>
        <w:pStyle w:val="Overskrift1"/>
        <w:rPr>
          <w:lang w:val="nn-NO"/>
        </w:rPr>
      </w:pPr>
      <w:bookmarkStart w:id="28" w:name="_Toc235089108"/>
      <w:r>
        <w:rPr>
          <w:lang w:val="nn-NO"/>
        </w:rPr>
        <w:t>Prosess, kvalitetssikring og milepålar</w:t>
      </w:r>
      <w:bookmarkEnd w:id="28"/>
    </w:p>
    <w:p w14:paraId="1D438DE1" w14:textId="3BE40BD2" w:rsidR="008A5A8C" w:rsidRPr="008A5A8C" w:rsidRDefault="008A5A8C" w:rsidP="008A5A8C">
      <w:pPr>
        <w:pStyle w:val="Overskrift2"/>
        <w:rPr>
          <w:lang w:val="nn-NO"/>
        </w:rPr>
      </w:pPr>
      <w:bookmarkStart w:id="29" w:name="_Toc235089109"/>
      <w:r>
        <w:rPr>
          <w:lang w:val="nn-NO"/>
        </w:rPr>
        <w:t xml:space="preserve">Samhandling og </w:t>
      </w:r>
      <w:proofErr w:type="spellStart"/>
      <w:r>
        <w:rPr>
          <w:lang w:val="nn-NO"/>
        </w:rPr>
        <w:t>møteverksem</w:t>
      </w:r>
      <w:bookmarkEnd w:id="29"/>
      <w:proofErr w:type="spellEnd"/>
    </w:p>
    <w:p w14:paraId="477541AB" w14:textId="77777777" w:rsidR="00940450" w:rsidRDefault="00940450" w:rsidP="00940450">
      <w:pPr>
        <w:rPr>
          <w:lang w:val="nn-NO"/>
        </w:rPr>
      </w:pPr>
    </w:p>
    <w:p w14:paraId="5FE54452" w14:textId="77777777" w:rsidR="00855738" w:rsidRDefault="00855738" w:rsidP="00855738">
      <w:pPr>
        <w:rPr>
          <w:lang w:val="nn-NO"/>
        </w:rPr>
      </w:pPr>
      <w:r w:rsidRPr="00855738">
        <w:rPr>
          <w:lang w:val="nn-NO"/>
        </w:rPr>
        <w:t>Rådgivar skal gjennomføre oppdraget i tett samarbeid med oppdragsgivar si prosjektgruppe og andre rådgivarar i prosjektet.</w:t>
      </w:r>
    </w:p>
    <w:p w14:paraId="55301C30" w14:textId="77777777" w:rsidR="00855738" w:rsidRPr="00855738" w:rsidRDefault="00855738" w:rsidP="00855738">
      <w:pPr>
        <w:rPr>
          <w:lang w:val="nn-NO"/>
        </w:rPr>
      </w:pPr>
    </w:p>
    <w:p w14:paraId="512750AB" w14:textId="7A70B783" w:rsidR="00FB46AF" w:rsidRPr="00FB46AF" w:rsidRDefault="00FB46AF" w:rsidP="00FB46AF">
      <w:pPr>
        <w:rPr>
          <w:lang w:val="nn-NO"/>
        </w:rPr>
      </w:pPr>
      <w:r w:rsidRPr="00FB46AF">
        <w:rPr>
          <w:lang w:val="nn-NO"/>
        </w:rPr>
        <w:t>Fastprisen skal omfatte minst 12 møte- og samhandlingspunkt med oppdragsgivar og andre eksterne aktørar. Innanfor dette omfanget skal rådgivar leggje til grunn:</w:t>
      </w:r>
    </w:p>
    <w:p w14:paraId="6C4E9A5E" w14:textId="77777777" w:rsidR="00FB46AF" w:rsidRPr="00FB46AF" w:rsidRDefault="00FB46AF" w:rsidP="00FB46AF">
      <w:pPr>
        <w:pStyle w:val="Listeavsnitt"/>
        <w:numPr>
          <w:ilvl w:val="0"/>
          <w:numId w:val="43"/>
        </w:numPr>
        <w:rPr>
          <w:lang w:val="nn-NO"/>
        </w:rPr>
      </w:pPr>
      <w:r w:rsidRPr="00FB46AF">
        <w:rPr>
          <w:lang w:val="nn-NO"/>
        </w:rPr>
        <w:t>minst tre fysiske møte eller synfaringar i Svelgen</w:t>
      </w:r>
    </w:p>
    <w:p w14:paraId="1E84F7B8" w14:textId="77777777" w:rsidR="00FB46AF" w:rsidRPr="00FB46AF" w:rsidRDefault="00FB46AF" w:rsidP="00FB46AF">
      <w:pPr>
        <w:pStyle w:val="Listeavsnitt"/>
        <w:numPr>
          <w:ilvl w:val="0"/>
          <w:numId w:val="43"/>
        </w:numPr>
        <w:rPr>
          <w:lang w:val="nn-NO"/>
        </w:rPr>
      </w:pPr>
      <w:r w:rsidRPr="00FB46AF">
        <w:rPr>
          <w:lang w:val="nn-NO"/>
        </w:rPr>
        <w:t>inntil tre arbeidsverkstader med prosjektgruppe, brukarar eller andre relevante interessentar.</w:t>
      </w:r>
    </w:p>
    <w:p w14:paraId="6E201326" w14:textId="77777777" w:rsidR="00FB46AF" w:rsidRPr="00FB46AF" w:rsidRDefault="00FB46AF" w:rsidP="00FB46AF">
      <w:pPr>
        <w:rPr>
          <w:lang w:val="nn-NO"/>
        </w:rPr>
      </w:pPr>
    </w:p>
    <w:p w14:paraId="5F8B99AE" w14:textId="77777777" w:rsidR="00FB46AF" w:rsidRPr="00FB46AF" w:rsidRDefault="00FB46AF" w:rsidP="00FB46AF">
      <w:pPr>
        <w:rPr>
          <w:lang w:val="nn-NO"/>
        </w:rPr>
      </w:pPr>
      <w:r w:rsidRPr="00FB46AF">
        <w:rPr>
          <w:lang w:val="nn-NO"/>
        </w:rPr>
        <w:t>Naudsynte møte og avklaringar med bygningsmyndigheita som del av funksjonen som ansvarleg søkjar skal vere inkluderte i fastprisen og inngår ikkje i dei 12 møte- og samhandlingspunkta.</w:t>
      </w:r>
    </w:p>
    <w:p w14:paraId="0993923D" w14:textId="77777777" w:rsidR="00FB46AF" w:rsidRPr="00FB46AF" w:rsidRDefault="00FB46AF" w:rsidP="00FB46AF">
      <w:pPr>
        <w:rPr>
          <w:lang w:val="nn-NO"/>
        </w:rPr>
      </w:pPr>
    </w:p>
    <w:p w14:paraId="6F5A6327" w14:textId="30C2C6B4" w:rsidR="00A8194B" w:rsidRDefault="00FB46AF" w:rsidP="00FB46AF">
      <w:pPr>
        <w:rPr>
          <w:lang w:val="nn-NO"/>
        </w:rPr>
      </w:pPr>
      <w:r w:rsidRPr="00FB46AF">
        <w:rPr>
          <w:lang w:val="nn-NO"/>
        </w:rPr>
        <w:t>Nødvendige interne tverrfaglege samordningsmøte hos rådgivar skal i tillegg vere inkluderte i fastprisen</w:t>
      </w:r>
      <w:r>
        <w:rPr>
          <w:lang w:val="nn-NO"/>
        </w:rPr>
        <w:t>.</w:t>
      </w:r>
    </w:p>
    <w:p w14:paraId="2F70F7D3" w14:textId="77777777" w:rsidR="00FB46AF" w:rsidRDefault="00FB46AF" w:rsidP="00FB46AF">
      <w:pPr>
        <w:rPr>
          <w:lang w:val="nn-NO"/>
        </w:rPr>
      </w:pPr>
    </w:p>
    <w:p w14:paraId="62FFF4CF" w14:textId="6DE8A9B1" w:rsidR="00855738" w:rsidRPr="00855738" w:rsidRDefault="00855738" w:rsidP="00855738">
      <w:pPr>
        <w:rPr>
          <w:lang w:val="nn-NO"/>
        </w:rPr>
      </w:pPr>
      <w:r w:rsidRPr="00855738">
        <w:rPr>
          <w:lang w:val="nn-NO"/>
        </w:rPr>
        <w:t>Førebuing, møteleiing, presentasjonar, referat og oppfølging av aksjonspunkt skal vere inkludert.</w:t>
      </w:r>
    </w:p>
    <w:p w14:paraId="5D06EE16" w14:textId="77777777" w:rsidR="00855738" w:rsidRDefault="00855738" w:rsidP="00855738">
      <w:pPr>
        <w:rPr>
          <w:lang w:val="nn-NO"/>
        </w:rPr>
      </w:pPr>
    </w:p>
    <w:p w14:paraId="105FA249" w14:textId="225975BF" w:rsidR="00855738" w:rsidRPr="00855738" w:rsidRDefault="00855738" w:rsidP="00855738">
      <w:pPr>
        <w:rPr>
          <w:lang w:val="nn-NO"/>
        </w:rPr>
      </w:pPr>
      <w:r w:rsidRPr="00855738">
        <w:rPr>
          <w:lang w:val="nn-NO"/>
        </w:rPr>
        <w:t>Reisetid, reiseutgifter og opphald knytte til dei spesifiserte fysiske møta og synfaringane skal vere inkluderte i fastprisen.</w:t>
      </w:r>
    </w:p>
    <w:p w14:paraId="16219B8F" w14:textId="77777777" w:rsidR="00855738" w:rsidRDefault="00855738" w:rsidP="00855738">
      <w:pPr>
        <w:rPr>
          <w:lang w:val="nn-NO"/>
        </w:rPr>
      </w:pPr>
    </w:p>
    <w:p w14:paraId="3FE19260" w14:textId="066CC72C" w:rsidR="00855738" w:rsidRPr="00855738" w:rsidRDefault="00855738" w:rsidP="00855738">
      <w:pPr>
        <w:rPr>
          <w:lang w:val="nn-NO"/>
        </w:rPr>
      </w:pPr>
      <w:r w:rsidRPr="00855738">
        <w:rPr>
          <w:lang w:val="nn-NO"/>
        </w:rPr>
        <w:t>Møte utover det spesifiserte omfanget skal berre gjennomførast etter skriftleg bestilling frå oppdragsgivar og blir gjort opp etter avtalte timeprisar.</w:t>
      </w:r>
    </w:p>
    <w:p w14:paraId="7D085342" w14:textId="56BB0615" w:rsidR="00A53806" w:rsidRDefault="00A53806" w:rsidP="009B3E62">
      <w:pPr>
        <w:rPr>
          <w:lang w:val="nn-NO"/>
        </w:rPr>
      </w:pPr>
    </w:p>
    <w:p w14:paraId="126C3F28" w14:textId="62BD8FF2" w:rsidR="00A53806" w:rsidRDefault="001B4DA8" w:rsidP="008A5A8C">
      <w:pPr>
        <w:pStyle w:val="Overskrift2"/>
        <w:rPr>
          <w:lang w:val="nn-NO"/>
        </w:rPr>
      </w:pPr>
      <w:bookmarkStart w:id="30" w:name="_Toc235089110"/>
      <w:r>
        <w:rPr>
          <w:lang w:val="nn-NO"/>
        </w:rPr>
        <w:t>Grunnlagsdata og regist</w:t>
      </w:r>
      <w:r w:rsidR="00103174">
        <w:rPr>
          <w:lang w:val="nn-NO"/>
        </w:rPr>
        <w:t>r</w:t>
      </w:r>
      <w:r>
        <w:rPr>
          <w:lang w:val="nn-NO"/>
        </w:rPr>
        <w:t>eringar</w:t>
      </w:r>
      <w:bookmarkEnd w:id="30"/>
    </w:p>
    <w:p w14:paraId="64CAE10B" w14:textId="77777777" w:rsidR="00135873" w:rsidRPr="00135873" w:rsidRDefault="00135873" w:rsidP="00135873">
      <w:pPr>
        <w:rPr>
          <w:lang w:val="nn-NO"/>
        </w:rPr>
      </w:pPr>
      <w:r w:rsidRPr="00135873">
        <w:rPr>
          <w:lang w:val="nn-NO"/>
        </w:rPr>
        <w:t xml:space="preserve">Rådgivar skal gjere seg kjend med eksisterande grunnlagsmateriale, </w:t>
      </w:r>
      <w:proofErr w:type="spellStart"/>
      <w:r w:rsidRPr="00135873">
        <w:rPr>
          <w:lang w:val="nn-NO"/>
        </w:rPr>
        <w:t>herunder</w:t>
      </w:r>
      <w:proofErr w:type="spellEnd"/>
      <w:r w:rsidRPr="00135873">
        <w:rPr>
          <w:lang w:val="nn-NO"/>
        </w:rPr>
        <w:t xml:space="preserve"> skisser, rapportar og annan tilgjengeleg dokumentasjon.</w:t>
      </w:r>
    </w:p>
    <w:p w14:paraId="56284F91" w14:textId="77777777" w:rsidR="00135873" w:rsidRDefault="00135873" w:rsidP="00135873">
      <w:pPr>
        <w:rPr>
          <w:lang w:val="nn-NO"/>
        </w:rPr>
      </w:pPr>
    </w:p>
    <w:p w14:paraId="1CBF95B7" w14:textId="1148AF67" w:rsidR="00C82081" w:rsidRDefault="00C82081" w:rsidP="00135873">
      <w:pPr>
        <w:rPr>
          <w:lang w:val="nn-NO"/>
        </w:rPr>
      </w:pPr>
      <w:r w:rsidRPr="00C82081">
        <w:rPr>
          <w:lang w:val="nn-NO"/>
        </w:rPr>
        <w:t>Tidlegare skisser og arbeidsgrunnlag frå Norconsult skal inngå som del av grunnlagsmaterialet. Rådgivar skal kontrollere at relevant grunnlagsmateriale er motteke, vurdere om materialet er tilstrekkeleg for vidare arbeid, og identifisere eventuelle manglar, motstridar eller behov for supplerande registreringar.</w:t>
      </w:r>
    </w:p>
    <w:p w14:paraId="3D8AEB65" w14:textId="77777777" w:rsidR="00C82081" w:rsidRPr="00135873" w:rsidRDefault="00C82081" w:rsidP="00135873">
      <w:pPr>
        <w:rPr>
          <w:lang w:val="nn-NO"/>
        </w:rPr>
      </w:pPr>
    </w:p>
    <w:p w14:paraId="63814F15" w14:textId="77777777" w:rsidR="00135873" w:rsidRPr="00135873" w:rsidRDefault="00135873" w:rsidP="00135873">
      <w:pPr>
        <w:rPr>
          <w:lang w:val="nn-NO"/>
        </w:rPr>
      </w:pPr>
      <w:r w:rsidRPr="00135873">
        <w:rPr>
          <w:lang w:val="nn-NO"/>
        </w:rPr>
        <w:t>Det er gjennomført punktsky-skanning av eksisterande bygg. Rådgivar skal vurdere kvalitet og dekningsgrad av dette materialet og nytte det som grunnlag for vidare prosjektering der det er eigna.</w:t>
      </w:r>
    </w:p>
    <w:p w14:paraId="72C3B78F" w14:textId="77777777" w:rsidR="00135873" w:rsidRPr="00135873" w:rsidRDefault="00135873" w:rsidP="00135873">
      <w:pPr>
        <w:rPr>
          <w:lang w:val="nn-NO"/>
        </w:rPr>
      </w:pPr>
    </w:p>
    <w:p w14:paraId="41FF10B7" w14:textId="5965EE78" w:rsidR="001B4DA8" w:rsidRDefault="00135873" w:rsidP="00135873">
      <w:pPr>
        <w:rPr>
          <w:lang w:val="nn-NO"/>
        </w:rPr>
      </w:pPr>
      <w:r w:rsidRPr="00135873">
        <w:rPr>
          <w:lang w:val="nn-NO"/>
        </w:rPr>
        <w:t>Rådgivar skal identifisere eventuelle manglar i datagrunnlaget og varsle behov for supplerande registreringar eller undersøkingar.</w:t>
      </w:r>
    </w:p>
    <w:p w14:paraId="6301E1DE" w14:textId="77777777" w:rsidR="004F3BD8" w:rsidRDefault="004F3BD8" w:rsidP="00135873">
      <w:pPr>
        <w:rPr>
          <w:lang w:val="nn-NO"/>
        </w:rPr>
      </w:pPr>
    </w:p>
    <w:p w14:paraId="2D6C5F0C" w14:textId="77777777" w:rsidR="004F3BD8" w:rsidRPr="004F3BD8" w:rsidRDefault="004F3BD8" w:rsidP="004F3BD8">
      <w:pPr>
        <w:rPr>
          <w:lang w:val="nn-NO"/>
        </w:rPr>
      </w:pPr>
      <w:r w:rsidRPr="004F3BD8">
        <w:rPr>
          <w:lang w:val="nn-NO"/>
        </w:rPr>
        <w:t>Enkle kontrollmål og registreringar som normalt inngår i synfaring og prosjektering på dette nivået, skal vere inkluderte i fastprisen.</w:t>
      </w:r>
    </w:p>
    <w:p w14:paraId="31871B6A" w14:textId="77777777" w:rsidR="004F3BD8" w:rsidRPr="004F3BD8" w:rsidRDefault="004F3BD8" w:rsidP="004F3BD8">
      <w:pPr>
        <w:rPr>
          <w:lang w:val="nn-NO"/>
        </w:rPr>
      </w:pPr>
    </w:p>
    <w:p w14:paraId="27337E80" w14:textId="77777777" w:rsidR="004F3BD8" w:rsidRPr="004F3BD8" w:rsidRDefault="004F3BD8" w:rsidP="004F3BD8">
      <w:pPr>
        <w:rPr>
          <w:lang w:val="nn-NO"/>
        </w:rPr>
      </w:pPr>
      <w:r w:rsidRPr="004F3BD8">
        <w:rPr>
          <w:lang w:val="nn-NO"/>
        </w:rPr>
        <w:t>Dersom eksisterande punktsky, teikningsgrunnlag eller innmåling ikkje er tilstrekkeleg, skal rådgivar beskrive behovet for supplerande oppmåling eller innmåling. Beskrivinga skal minst angi formål, omfang, nødvendig nøyaktigheit, aktuelle område og konsekvensar for framdrifta.</w:t>
      </w:r>
    </w:p>
    <w:p w14:paraId="7D88AD2E" w14:textId="77777777" w:rsidR="004F3BD8" w:rsidRPr="004F3BD8" w:rsidRDefault="004F3BD8" w:rsidP="004F3BD8">
      <w:pPr>
        <w:rPr>
          <w:lang w:val="nn-NO"/>
        </w:rPr>
      </w:pPr>
    </w:p>
    <w:p w14:paraId="56F8AD59" w14:textId="7F68BA80" w:rsidR="004F3BD8" w:rsidRDefault="004F3BD8" w:rsidP="004F3BD8">
      <w:pPr>
        <w:rPr>
          <w:lang w:val="nn-NO"/>
        </w:rPr>
      </w:pPr>
      <w:r w:rsidRPr="004F3BD8">
        <w:rPr>
          <w:lang w:val="nn-NO"/>
        </w:rPr>
        <w:t>Meir omfattande landmåling, laserskanning eller geodetisk oppmåling skal ikkje gjennomførast utan skriftleg bestilling frå oppdragsgivar.</w:t>
      </w:r>
    </w:p>
    <w:p w14:paraId="1D074DD6" w14:textId="77777777" w:rsidR="00135873" w:rsidRDefault="00135873" w:rsidP="00135873">
      <w:pPr>
        <w:rPr>
          <w:lang w:val="nn-NO"/>
        </w:rPr>
      </w:pPr>
    </w:p>
    <w:p w14:paraId="4353232F" w14:textId="2B423FBC" w:rsidR="00135873" w:rsidRDefault="00135873" w:rsidP="00135873">
      <w:pPr>
        <w:pStyle w:val="Overskrift2"/>
        <w:rPr>
          <w:lang w:val="nn-NO"/>
        </w:rPr>
      </w:pPr>
      <w:bookmarkStart w:id="31" w:name="_Toc235089111"/>
      <w:r>
        <w:rPr>
          <w:lang w:val="nn-NO"/>
        </w:rPr>
        <w:t>Kvalitetssikring og leveranseformat</w:t>
      </w:r>
      <w:bookmarkEnd w:id="31"/>
    </w:p>
    <w:p w14:paraId="28D37D08" w14:textId="77777777" w:rsidR="008B2A2B" w:rsidRDefault="008B2A2B" w:rsidP="008B2A2B">
      <w:pPr>
        <w:rPr>
          <w:lang w:val="nn-NO"/>
        </w:rPr>
      </w:pPr>
      <w:r w:rsidRPr="008B2A2B">
        <w:rPr>
          <w:lang w:val="nn-NO"/>
        </w:rPr>
        <w:t>Rådgivar skal etablere eit dokumentert kvalitetssikringsregime som omfattar fagkontroll, tverrfagleg kontroll, revisjonsstyring og avvikslogg.</w:t>
      </w:r>
    </w:p>
    <w:p w14:paraId="52CBCCF6" w14:textId="77777777" w:rsidR="003F6601" w:rsidRDefault="003F6601" w:rsidP="008B2A2B">
      <w:pPr>
        <w:rPr>
          <w:lang w:val="nn-NO"/>
        </w:rPr>
      </w:pPr>
    </w:p>
    <w:p w14:paraId="397E785B" w14:textId="77777777" w:rsidR="003F6601" w:rsidRPr="003F6601" w:rsidRDefault="003F6601" w:rsidP="003F6601">
      <w:pPr>
        <w:rPr>
          <w:lang w:val="nn-NO"/>
        </w:rPr>
      </w:pPr>
      <w:r w:rsidRPr="003F6601">
        <w:rPr>
          <w:lang w:val="nn-NO"/>
        </w:rPr>
        <w:t xml:space="preserve">Rådgivar skal føre ei enkel </w:t>
      </w:r>
      <w:proofErr w:type="spellStart"/>
      <w:r w:rsidRPr="003F6601">
        <w:rPr>
          <w:lang w:val="nn-NO"/>
        </w:rPr>
        <w:t>sporingsmatrise</w:t>
      </w:r>
      <w:proofErr w:type="spellEnd"/>
      <w:r w:rsidRPr="003F6601">
        <w:rPr>
          <w:lang w:val="nn-NO"/>
        </w:rPr>
        <w:t xml:space="preserve"> for vesentlege innspel, avklaringar og endringar som påverkar romprogram, skisser, funksjonskrav, opsjonar eller grensesnitt. Matrisa skal vise kjelde/innspel, vurdering, eventuell innarbeiding i grunnlaget, og grunngjeving dersom innspelet ikkje vert lagt til grunn.</w:t>
      </w:r>
    </w:p>
    <w:p w14:paraId="43DC00BE" w14:textId="77777777" w:rsidR="003F6601" w:rsidRPr="003F6601" w:rsidRDefault="003F6601" w:rsidP="003F6601">
      <w:pPr>
        <w:rPr>
          <w:lang w:val="nn-NO"/>
        </w:rPr>
      </w:pPr>
    </w:p>
    <w:p w14:paraId="54706137" w14:textId="1754A9FC" w:rsidR="008B2A2B" w:rsidRDefault="00DE3B96" w:rsidP="008B2A2B">
      <w:pPr>
        <w:rPr>
          <w:lang w:val="nn-NO"/>
        </w:rPr>
      </w:pPr>
      <w:proofErr w:type="spellStart"/>
      <w:r w:rsidRPr="00DE3B96">
        <w:rPr>
          <w:lang w:val="nn-NO"/>
        </w:rPr>
        <w:t>Sporingsmatrisa</w:t>
      </w:r>
      <w:proofErr w:type="spellEnd"/>
      <w:r w:rsidRPr="00DE3B96">
        <w:rPr>
          <w:lang w:val="nn-NO"/>
        </w:rPr>
        <w:t xml:space="preserve"> skal oppdaterast ved hovudmilepålane samordna faggrunnlag og kontrollutkast, komplett rammesøknadsgrunnlag og ferdig totalentreprisegrunnlag</w:t>
      </w:r>
    </w:p>
    <w:p w14:paraId="64B4D38E" w14:textId="77777777" w:rsidR="00DE3B96" w:rsidRPr="008B2A2B" w:rsidRDefault="00DE3B96" w:rsidP="008B2A2B">
      <w:pPr>
        <w:rPr>
          <w:lang w:val="nn-NO"/>
        </w:rPr>
      </w:pPr>
    </w:p>
    <w:p w14:paraId="764E557E" w14:textId="77777777" w:rsidR="008B2A2B" w:rsidRPr="008B2A2B" w:rsidRDefault="008B2A2B" w:rsidP="008B2A2B">
      <w:pPr>
        <w:rPr>
          <w:lang w:val="nn-NO"/>
        </w:rPr>
      </w:pPr>
      <w:r w:rsidRPr="008B2A2B">
        <w:rPr>
          <w:lang w:val="nn-NO"/>
        </w:rPr>
        <w:t>Alle hovudleveransar skal leverast både som PDF og i redigerbart originalformat.</w:t>
      </w:r>
    </w:p>
    <w:p w14:paraId="3632ACCC" w14:textId="77777777" w:rsidR="008B2A2B" w:rsidRPr="008B2A2B" w:rsidRDefault="008B2A2B" w:rsidP="008B2A2B">
      <w:pPr>
        <w:rPr>
          <w:lang w:val="nn-NO"/>
        </w:rPr>
      </w:pPr>
    </w:p>
    <w:p w14:paraId="6BA3CC17" w14:textId="511BE8D9" w:rsidR="00135873" w:rsidRDefault="008B2A2B" w:rsidP="008B2A2B">
      <w:pPr>
        <w:rPr>
          <w:lang w:val="nn-NO"/>
        </w:rPr>
      </w:pPr>
      <w:r w:rsidRPr="008B2A2B">
        <w:rPr>
          <w:lang w:val="nn-NO"/>
        </w:rPr>
        <w:t xml:space="preserve">Digitale modellar skal leverast i opne format (IFC) og i original prosjekteringsformat (til dømes </w:t>
      </w:r>
      <w:proofErr w:type="spellStart"/>
      <w:r w:rsidRPr="008B2A2B">
        <w:rPr>
          <w:lang w:val="nn-NO"/>
        </w:rPr>
        <w:t>Revit</w:t>
      </w:r>
      <w:proofErr w:type="spellEnd"/>
      <w:r w:rsidRPr="008B2A2B">
        <w:rPr>
          <w:lang w:val="nn-NO"/>
        </w:rPr>
        <w:t xml:space="preserve">, </w:t>
      </w:r>
      <w:proofErr w:type="spellStart"/>
      <w:r w:rsidRPr="008B2A2B">
        <w:rPr>
          <w:lang w:val="nn-NO"/>
        </w:rPr>
        <w:t>Archicad</w:t>
      </w:r>
      <w:proofErr w:type="spellEnd"/>
      <w:r w:rsidRPr="008B2A2B">
        <w:rPr>
          <w:lang w:val="nn-NO"/>
        </w:rPr>
        <w:t xml:space="preserve"> eller tilsvarande). IFC-modell skal leverast oppdatert ved kvar hovudmilepåle.</w:t>
      </w:r>
    </w:p>
    <w:p w14:paraId="23861F36" w14:textId="77777777" w:rsidR="00E96DBB" w:rsidRDefault="00E96DBB" w:rsidP="008B2A2B">
      <w:pPr>
        <w:rPr>
          <w:lang w:val="nn-NO"/>
        </w:rPr>
      </w:pPr>
    </w:p>
    <w:p w14:paraId="43AA28F0" w14:textId="77777777" w:rsidR="00E96DBB" w:rsidRPr="00E96DBB" w:rsidRDefault="00E96DBB" w:rsidP="00E96DBB">
      <w:pPr>
        <w:rPr>
          <w:lang w:val="nn-NO"/>
        </w:rPr>
      </w:pPr>
      <w:r w:rsidRPr="00E96DBB">
        <w:rPr>
          <w:lang w:val="nn-NO"/>
        </w:rPr>
        <w:t>Kvar hovudmilepåle skal først leverast som kontrollutkast til oppdragsgivar.</w:t>
      </w:r>
    </w:p>
    <w:p w14:paraId="71F16157" w14:textId="77777777" w:rsidR="00E96DBB" w:rsidRPr="00E96DBB" w:rsidRDefault="00E96DBB" w:rsidP="00E96DBB">
      <w:pPr>
        <w:rPr>
          <w:lang w:val="nn-NO"/>
        </w:rPr>
      </w:pPr>
    </w:p>
    <w:p w14:paraId="543044DC" w14:textId="77777777" w:rsidR="00E96DBB" w:rsidRPr="00E96DBB" w:rsidRDefault="00E96DBB" w:rsidP="00E96DBB">
      <w:pPr>
        <w:rPr>
          <w:lang w:val="nn-NO"/>
        </w:rPr>
      </w:pPr>
      <w:r w:rsidRPr="00E96DBB">
        <w:rPr>
          <w:lang w:val="nn-NO"/>
        </w:rPr>
        <w:t>Fastprisen skal omfatte inntil to samla kommentar- og rettingsrundar for kvar av følgjande hovudmilepålar:</w:t>
      </w:r>
    </w:p>
    <w:p w14:paraId="4050171D" w14:textId="0C0A1EEE" w:rsidR="00E96DBB" w:rsidRPr="00E96DBB" w:rsidRDefault="00225501" w:rsidP="00E96DBB">
      <w:pPr>
        <w:pStyle w:val="Listeavsnitt"/>
        <w:numPr>
          <w:ilvl w:val="0"/>
          <w:numId w:val="40"/>
        </w:numPr>
        <w:rPr>
          <w:lang w:val="nn-NO"/>
        </w:rPr>
      </w:pPr>
      <w:r w:rsidRPr="00225501">
        <w:rPr>
          <w:lang w:val="nn-NO"/>
        </w:rPr>
        <w:t>samordna faggrunnlag og kontrollutkast</w:t>
      </w:r>
    </w:p>
    <w:p w14:paraId="5B939A43" w14:textId="77777777" w:rsidR="00E96DBB" w:rsidRPr="00E96DBB" w:rsidRDefault="00E96DBB" w:rsidP="00E96DBB">
      <w:pPr>
        <w:pStyle w:val="Listeavsnitt"/>
        <w:numPr>
          <w:ilvl w:val="0"/>
          <w:numId w:val="40"/>
        </w:numPr>
        <w:rPr>
          <w:lang w:val="nn-NO"/>
        </w:rPr>
      </w:pPr>
      <w:r w:rsidRPr="00E96DBB">
        <w:rPr>
          <w:lang w:val="nn-NO"/>
        </w:rPr>
        <w:t>komplett rammesøknadsgrunnlag</w:t>
      </w:r>
    </w:p>
    <w:p w14:paraId="4891D74D" w14:textId="77777777" w:rsidR="00E96DBB" w:rsidRPr="00E96DBB" w:rsidRDefault="00E96DBB" w:rsidP="00E96DBB">
      <w:pPr>
        <w:pStyle w:val="Listeavsnitt"/>
        <w:numPr>
          <w:ilvl w:val="0"/>
          <w:numId w:val="40"/>
        </w:numPr>
        <w:rPr>
          <w:lang w:val="nn-NO"/>
        </w:rPr>
      </w:pPr>
      <w:r w:rsidRPr="00E96DBB">
        <w:rPr>
          <w:lang w:val="nn-NO"/>
        </w:rPr>
        <w:t>ferdig teknisk konkurransegrunnlag for totalentreprisen</w:t>
      </w:r>
    </w:p>
    <w:p w14:paraId="1DFD9272" w14:textId="77777777" w:rsidR="00E96DBB" w:rsidRPr="00E96DBB" w:rsidRDefault="00E96DBB" w:rsidP="00E96DBB">
      <w:pPr>
        <w:rPr>
          <w:lang w:val="nn-NO"/>
        </w:rPr>
      </w:pPr>
    </w:p>
    <w:p w14:paraId="16D6C802" w14:textId="23E7E15A" w:rsidR="00E96DBB" w:rsidRDefault="00E96DBB" w:rsidP="00E96DBB">
      <w:pPr>
        <w:rPr>
          <w:lang w:val="nn-NO"/>
        </w:rPr>
      </w:pPr>
      <w:r w:rsidRPr="00E96DBB">
        <w:rPr>
          <w:lang w:val="nn-NO"/>
        </w:rPr>
        <w:t xml:space="preserve">Rådgivar skal registrere og svare ut kommentarane i ei </w:t>
      </w:r>
      <w:proofErr w:type="spellStart"/>
      <w:r w:rsidRPr="00E96DBB">
        <w:rPr>
          <w:lang w:val="nn-NO"/>
        </w:rPr>
        <w:t>sporbar</w:t>
      </w:r>
      <w:proofErr w:type="spellEnd"/>
      <w:r w:rsidRPr="00E96DBB">
        <w:rPr>
          <w:lang w:val="nn-NO"/>
        </w:rPr>
        <w:t xml:space="preserve"> kommentarliste. Endeleg versjon skal vise at kommentarane er handterte og at dokumenta er internt og tverrfagleg kvalitetssikra.</w:t>
      </w:r>
    </w:p>
    <w:p w14:paraId="02F49BAB" w14:textId="77777777" w:rsidR="00135873" w:rsidRDefault="00135873" w:rsidP="00135873">
      <w:pPr>
        <w:rPr>
          <w:lang w:val="nn-NO"/>
        </w:rPr>
      </w:pPr>
    </w:p>
    <w:p w14:paraId="34DEC4C4" w14:textId="3406AA6B" w:rsidR="00135873" w:rsidRDefault="00135873" w:rsidP="00135873">
      <w:pPr>
        <w:pStyle w:val="Overskrift2"/>
        <w:rPr>
          <w:lang w:val="nn-NO"/>
        </w:rPr>
      </w:pPr>
      <w:bookmarkStart w:id="32" w:name="_Toc235089112"/>
      <w:r>
        <w:rPr>
          <w:lang w:val="nn-NO"/>
        </w:rPr>
        <w:t>SHA og risikoforhold</w:t>
      </w:r>
      <w:bookmarkEnd w:id="32"/>
    </w:p>
    <w:p w14:paraId="11FA744F" w14:textId="77777777" w:rsidR="00A220FF" w:rsidRPr="00A220FF" w:rsidRDefault="00A220FF" w:rsidP="00A220FF">
      <w:pPr>
        <w:rPr>
          <w:lang w:val="nn-NO"/>
        </w:rPr>
      </w:pPr>
      <w:r w:rsidRPr="00A220FF">
        <w:rPr>
          <w:lang w:val="nn-NO"/>
        </w:rPr>
        <w:t>Rådgivar og dei prosjekterande faga skal oppfylle pliktene som prosjekterande etter byggherreforskrifta § 17.</w:t>
      </w:r>
    </w:p>
    <w:p w14:paraId="504CA27C" w14:textId="77777777" w:rsidR="00A220FF" w:rsidRPr="00A220FF" w:rsidRDefault="00A220FF" w:rsidP="00A220FF">
      <w:pPr>
        <w:rPr>
          <w:lang w:val="nn-NO"/>
        </w:rPr>
      </w:pPr>
    </w:p>
    <w:p w14:paraId="27025A32" w14:textId="77777777" w:rsidR="00A220FF" w:rsidRPr="00A220FF" w:rsidRDefault="00A220FF" w:rsidP="00A220FF">
      <w:pPr>
        <w:rPr>
          <w:lang w:val="nn-NO"/>
        </w:rPr>
      </w:pPr>
      <w:r w:rsidRPr="00A220FF">
        <w:rPr>
          <w:lang w:val="nn-NO"/>
        </w:rPr>
        <w:t>Rådgivar skal gjennom arkitektoniske og tekniske val identifisere, vurdere og dokumentere risikoforhold knytte til mellom anna riving, rehabilitering, samankopling, arbeid nær eksisterande skule- og barnehagedrift, terrengarbeid, tunge løft, arbeid i høgda og arbeid nær tekniske anlegg.</w:t>
      </w:r>
    </w:p>
    <w:p w14:paraId="204B0044" w14:textId="77777777" w:rsidR="00A220FF" w:rsidRPr="00A220FF" w:rsidRDefault="00A220FF" w:rsidP="00A220FF">
      <w:pPr>
        <w:rPr>
          <w:lang w:val="nn-NO"/>
        </w:rPr>
      </w:pPr>
    </w:p>
    <w:p w14:paraId="7855EAD8" w14:textId="77777777" w:rsidR="00A220FF" w:rsidRPr="00A220FF" w:rsidRDefault="00A220FF" w:rsidP="00A220FF">
      <w:pPr>
        <w:rPr>
          <w:lang w:val="nn-NO"/>
        </w:rPr>
      </w:pPr>
      <w:r w:rsidRPr="00A220FF">
        <w:rPr>
          <w:lang w:val="nn-NO"/>
        </w:rPr>
        <w:t>Risikoforhold som krev særskilde tiltak, skal innarbeidast i konkurransegrunnlaget for totalentreprisen. Rådgivar skal levere eit samla risikoregister og SHA-underlag til oppdragsgivar.</w:t>
      </w:r>
    </w:p>
    <w:p w14:paraId="131F5EE0" w14:textId="77777777" w:rsidR="00A220FF" w:rsidRPr="00A220FF" w:rsidRDefault="00A220FF" w:rsidP="00A220FF">
      <w:pPr>
        <w:rPr>
          <w:lang w:val="nn-NO"/>
        </w:rPr>
      </w:pPr>
    </w:p>
    <w:p w14:paraId="39793F41" w14:textId="35877B56" w:rsidR="00A220FF" w:rsidRPr="00A220FF" w:rsidRDefault="00A220FF" w:rsidP="00A220FF">
      <w:pPr>
        <w:rPr>
          <w:lang w:val="nn-NO"/>
        </w:rPr>
      </w:pPr>
      <w:r w:rsidRPr="00A220FF">
        <w:rPr>
          <w:lang w:val="nn-NO"/>
        </w:rPr>
        <w:t>Ytinga inneber ikkje at oppdragsgivar sine lovpålagde plikter som byggherre eller ansvaret for å utarbeide og halde SHA-planen oppdatert blir overførte til rådgivaren, med mindre dette er uttrykkeleg avtalt.</w:t>
      </w:r>
    </w:p>
    <w:p w14:paraId="5A9A8E07" w14:textId="53267BE7" w:rsidR="00135873" w:rsidRDefault="00135873" w:rsidP="00135873">
      <w:pPr>
        <w:pStyle w:val="Overskrift2"/>
        <w:rPr>
          <w:lang w:val="nn-NO"/>
        </w:rPr>
      </w:pPr>
      <w:bookmarkStart w:id="33" w:name="_Toc235089113"/>
      <w:r>
        <w:rPr>
          <w:lang w:val="nn-NO"/>
        </w:rPr>
        <w:t>Framdrift og milepålar</w:t>
      </w:r>
      <w:bookmarkEnd w:id="33"/>
    </w:p>
    <w:p w14:paraId="02D25338" w14:textId="77AC2C2D" w:rsidR="002E4CD8" w:rsidRDefault="003305C9" w:rsidP="00135873">
      <w:pPr>
        <w:rPr>
          <w:lang w:val="nn-NO"/>
        </w:rPr>
      </w:pPr>
      <w:r w:rsidRPr="003305C9">
        <w:rPr>
          <w:lang w:val="nn-NO"/>
        </w:rPr>
        <w:t>Rådgivar skal utarbeide ein detaljert framdriftsplan innanfor dei overordna kontraktsfristane. Tabellen under viser minimumsstruktur for leveransar og milepålar.</w:t>
      </w:r>
    </w:p>
    <w:p w14:paraId="7E50B3F8" w14:textId="77777777" w:rsidR="002E4CD8" w:rsidRDefault="002E4CD8" w:rsidP="00135873">
      <w:pPr>
        <w:rPr>
          <w:lang w:val="nn-NO"/>
        </w:rPr>
      </w:pPr>
    </w:p>
    <w:tbl>
      <w:tblPr>
        <w:tblStyle w:val="Tabellrutenett"/>
        <w:tblW w:w="0" w:type="auto"/>
        <w:tblLook w:val="04A0" w:firstRow="1" w:lastRow="0" w:firstColumn="1" w:lastColumn="0" w:noHBand="0" w:noVBand="1"/>
      </w:tblPr>
      <w:tblGrid>
        <w:gridCol w:w="2345"/>
        <w:gridCol w:w="1900"/>
        <w:gridCol w:w="5723"/>
      </w:tblGrid>
      <w:tr w:rsidR="002E4CD8" w:rsidRPr="00C20A36" w14:paraId="4A324232" w14:textId="77777777" w:rsidTr="00FB5701">
        <w:tc>
          <w:tcPr>
            <w:tcW w:w="2345" w:type="dxa"/>
          </w:tcPr>
          <w:p w14:paraId="7F473602" w14:textId="4C1C48CC" w:rsidR="002E4CD8" w:rsidRPr="00C20A36" w:rsidRDefault="00C20A36" w:rsidP="00135873">
            <w:pPr>
              <w:rPr>
                <w:b/>
                <w:bCs/>
                <w:lang w:val="nn-NO"/>
              </w:rPr>
            </w:pPr>
            <w:r w:rsidRPr="00C20A36">
              <w:rPr>
                <w:b/>
                <w:bCs/>
                <w:lang w:val="nn-NO"/>
              </w:rPr>
              <w:t>Milepåle</w:t>
            </w:r>
          </w:p>
        </w:tc>
        <w:tc>
          <w:tcPr>
            <w:tcW w:w="1900" w:type="dxa"/>
          </w:tcPr>
          <w:p w14:paraId="69EFF019" w14:textId="754BF55D" w:rsidR="002E4CD8" w:rsidRPr="00C20A36" w:rsidRDefault="00C20A36" w:rsidP="00135873">
            <w:pPr>
              <w:rPr>
                <w:b/>
                <w:bCs/>
                <w:lang w:val="nn-NO"/>
              </w:rPr>
            </w:pPr>
            <w:r w:rsidRPr="00C20A36">
              <w:rPr>
                <w:b/>
                <w:bCs/>
                <w:lang w:val="nn-NO"/>
              </w:rPr>
              <w:t>Innhald</w:t>
            </w:r>
          </w:p>
        </w:tc>
        <w:tc>
          <w:tcPr>
            <w:tcW w:w="5723" w:type="dxa"/>
          </w:tcPr>
          <w:p w14:paraId="34DAD536" w14:textId="2D625EA1" w:rsidR="002E4CD8" w:rsidRPr="00C20A36" w:rsidRDefault="00C20A36" w:rsidP="00135873">
            <w:pPr>
              <w:rPr>
                <w:b/>
                <w:bCs/>
                <w:lang w:val="nn-NO"/>
              </w:rPr>
            </w:pPr>
            <w:r w:rsidRPr="00C20A36">
              <w:rPr>
                <w:b/>
                <w:bCs/>
                <w:lang w:val="nn-NO"/>
              </w:rPr>
              <w:t>Krav til leveranse</w:t>
            </w:r>
          </w:p>
        </w:tc>
      </w:tr>
      <w:tr w:rsidR="00FB5701" w14:paraId="2687FCD9" w14:textId="77777777" w:rsidTr="00FB5701">
        <w:tc>
          <w:tcPr>
            <w:tcW w:w="2345" w:type="dxa"/>
            <w:vAlign w:val="center"/>
          </w:tcPr>
          <w:p w14:paraId="4C2FE851" w14:textId="6A4263B8" w:rsidR="00FB5701" w:rsidRPr="008B2A2B" w:rsidRDefault="00FB5701" w:rsidP="00FB5701">
            <w:r w:rsidRPr="006001BE">
              <w:t>Oppstart og grunnlagskontroll</w:t>
            </w:r>
          </w:p>
        </w:tc>
        <w:tc>
          <w:tcPr>
            <w:tcW w:w="1900" w:type="dxa"/>
            <w:vAlign w:val="center"/>
          </w:tcPr>
          <w:p w14:paraId="64F04B08" w14:textId="0FF874D8" w:rsidR="00FB5701" w:rsidRPr="008B2A2B" w:rsidRDefault="00FB5701" w:rsidP="00FB5701">
            <w:r w:rsidRPr="006001BE">
              <w:t>Organisering og gjennomgang av prosjektgrunnlag</w:t>
            </w:r>
          </w:p>
        </w:tc>
        <w:tc>
          <w:tcPr>
            <w:tcW w:w="5723" w:type="dxa"/>
            <w:vAlign w:val="center"/>
          </w:tcPr>
          <w:p w14:paraId="717B696A" w14:textId="49A744A1" w:rsidR="00FB5701" w:rsidRPr="008B2A2B" w:rsidRDefault="00FB5701" w:rsidP="00FB5701">
            <w:r w:rsidRPr="006001BE">
              <w:t>Prosjektorganisering, detaljert framdriftsplan, dokumentplan, ansvarsmatrise og samla avklaringsliste</w:t>
            </w:r>
          </w:p>
        </w:tc>
      </w:tr>
      <w:tr w:rsidR="00FB5701" w14:paraId="314DC431" w14:textId="77777777" w:rsidTr="00FB5701">
        <w:tc>
          <w:tcPr>
            <w:tcW w:w="2345" w:type="dxa"/>
            <w:vAlign w:val="center"/>
          </w:tcPr>
          <w:p w14:paraId="02F09B98" w14:textId="0F6C4A4B" w:rsidR="00FB5701" w:rsidRPr="006001BE" w:rsidRDefault="00FB5701" w:rsidP="00FB5701">
            <w:r w:rsidRPr="006001BE">
              <w:t>Samordna faggrunnlag og kontrollutkast</w:t>
            </w:r>
          </w:p>
        </w:tc>
        <w:tc>
          <w:tcPr>
            <w:tcW w:w="1900" w:type="dxa"/>
            <w:vAlign w:val="center"/>
          </w:tcPr>
          <w:p w14:paraId="638DD7B4" w14:textId="486AE574" w:rsidR="00FB5701" w:rsidRPr="006001BE" w:rsidRDefault="00FB5701" w:rsidP="00FB5701">
            <w:r w:rsidRPr="006001BE">
              <w:t xml:space="preserve">Fagvise og </w:t>
            </w:r>
            <w:proofErr w:type="spellStart"/>
            <w:r w:rsidRPr="006001BE">
              <w:t>tverrfaglege</w:t>
            </w:r>
            <w:proofErr w:type="spellEnd"/>
            <w:r w:rsidRPr="006001BE">
              <w:t xml:space="preserve"> </w:t>
            </w:r>
            <w:proofErr w:type="spellStart"/>
            <w:r w:rsidRPr="006001BE">
              <w:t>leveransar</w:t>
            </w:r>
            <w:proofErr w:type="spellEnd"/>
          </w:p>
        </w:tc>
        <w:tc>
          <w:tcPr>
            <w:tcW w:w="5723" w:type="dxa"/>
            <w:vAlign w:val="center"/>
          </w:tcPr>
          <w:p w14:paraId="53990B27" w14:textId="6889D177" w:rsidR="00FB5701" w:rsidRPr="006001BE" w:rsidRDefault="00FB5701" w:rsidP="00FB5701">
            <w:r w:rsidRPr="006001BE">
              <w:t xml:space="preserve">Oppdaterte </w:t>
            </w:r>
            <w:proofErr w:type="spellStart"/>
            <w:r w:rsidRPr="006001BE">
              <w:t>teikningar</w:t>
            </w:r>
            <w:proofErr w:type="spellEnd"/>
            <w:r w:rsidRPr="006001BE">
              <w:t xml:space="preserve">, fagnotat, funksjonskrav, brannkonsept, tekniske </w:t>
            </w:r>
            <w:proofErr w:type="spellStart"/>
            <w:r w:rsidRPr="006001BE">
              <w:t>premissar</w:t>
            </w:r>
            <w:proofErr w:type="spellEnd"/>
            <w:r w:rsidRPr="006001BE">
              <w:t xml:space="preserve">, miljø- og SHA-grunnlag og </w:t>
            </w:r>
            <w:r w:rsidR="005A6BAC" w:rsidRPr="005A6BAC">
              <w:t xml:space="preserve">kontrollutkast til rammesøknad og konkurransegrunnlag levert </w:t>
            </w:r>
            <w:proofErr w:type="spellStart"/>
            <w:r w:rsidR="005A6BAC" w:rsidRPr="005A6BAC">
              <w:t>seinast</w:t>
            </w:r>
            <w:proofErr w:type="spellEnd"/>
            <w:r w:rsidR="005A6BAC" w:rsidRPr="005A6BAC">
              <w:t xml:space="preserve"> 20. november 2026</w:t>
            </w:r>
          </w:p>
        </w:tc>
      </w:tr>
      <w:tr w:rsidR="00FB5701" w14:paraId="0F0ECC3C" w14:textId="77777777" w:rsidTr="00FB5701">
        <w:tc>
          <w:tcPr>
            <w:tcW w:w="2345" w:type="dxa"/>
            <w:vAlign w:val="center"/>
          </w:tcPr>
          <w:p w14:paraId="419C3CE2" w14:textId="45BDBFDC" w:rsidR="00FB5701" w:rsidRPr="006001BE" w:rsidRDefault="00FB5701" w:rsidP="00FB5701">
            <w:r w:rsidRPr="006001BE">
              <w:t>Rammesøknad</w:t>
            </w:r>
          </w:p>
        </w:tc>
        <w:tc>
          <w:tcPr>
            <w:tcW w:w="1900" w:type="dxa"/>
            <w:vAlign w:val="center"/>
          </w:tcPr>
          <w:p w14:paraId="21D892EE" w14:textId="1B763F41" w:rsidR="00FB5701" w:rsidRPr="006001BE" w:rsidRDefault="00FB5701" w:rsidP="00FB5701">
            <w:proofErr w:type="spellStart"/>
            <w:r w:rsidRPr="006001BE">
              <w:t>Offentleg</w:t>
            </w:r>
            <w:proofErr w:type="spellEnd"/>
            <w:r w:rsidRPr="006001BE">
              <w:t xml:space="preserve"> handsaming</w:t>
            </w:r>
          </w:p>
        </w:tc>
        <w:tc>
          <w:tcPr>
            <w:tcW w:w="5723" w:type="dxa"/>
            <w:vAlign w:val="center"/>
          </w:tcPr>
          <w:p w14:paraId="0C896C5C" w14:textId="22655C68" w:rsidR="00FB5701" w:rsidRPr="006001BE" w:rsidRDefault="00FB5701" w:rsidP="00FB5701">
            <w:r w:rsidRPr="006001BE">
              <w:t xml:space="preserve">Komplett søknad om rammeløyve sendt </w:t>
            </w:r>
            <w:proofErr w:type="spellStart"/>
            <w:r w:rsidRPr="006001BE">
              <w:t>seinast</w:t>
            </w:r>
            <w:proofErr w:type="spellEnd"/>
            <w:r w:rsidRPr="006001BE">
              <w:t xml:space="preserve"> 27. november 2026</w:t>
            </w:r>
          </w:p>
        </w:tc>
      </w:tr>
      <w:tr w:rsidR="00FB5701" w:rsidRPr="0067029D" w14:paraId="140BFA8B" w14:textId="77777777" w:rsidTr="00FB5701">
        <w:tc>
          <w:tcPr>
            <w:tcW w:w="2345" w:type="dxa"/>
            <w:vAlign w:val="center"/>
          </w:tcPr>
          <w:p w14:paraId="10009870" w14:textId="2A9769DC" w:rsidR="00FB5701" w:rsidRPr="006001BE" w:rsidRDefault="00FB5701" w:rsidP="00FB5701">
            <w:r w:rsidRPr="006001BE">
              <w:t>Ferdig totalentreprisegrunnlag</w:t>
            </w:r>
          </w:p>
        </w:tc>
        <w:tc>
          <w:tcPr>
            <w:tcW w:w="1900" w:type="dxa"/>
            <w:vAlign w:val="center"/>
          </w:tcPr>
          <w:p w14:paraId="01E4B511" w14:textId="0DC4DBB7" w:rsidR="00FB5701" w:rsidRPr="006001BE" w:rsidRDefault="00FB5701" w:rsidP="00FB5701">
            <w:r w:rsidRPr="006001BE">
              <w:t>Sluttleveranse</w:t>
            </w:r>
          </w:p>
        </w:tc>
        <w:tc>
          <w:tcPr>
            <w:tcW w:w="5723" w:type="dxa"/>
            <w:vAlign w:val="center"/>
          </w:tcPr>
          <w:p w14:paraId="3E02FF61" w14:textId="542DB733" w:rsidR="00FB5701" w:rsidRPr="00FB5701" w:rsidRDefault="00FB5701" w:rsidP="00FB5701">
            <w:pPr>
              <w:rPr>
                <w:lang w:val="nn-NO"/>
              </w:rPr>
            </w:pPr>
            <w:r w:rsidRPr="006001BE">
              <w:rPr>
                <w:lang w:val="nn-NO"/>
              </w:rPr>
              <w:t>Samordna konkurransegrunnlag etter NS 8407, prisskjema, vedleggspakke, modellar og nødvendige faggrunnlag levert seinast 18. desember 2026</w:t>
            </w:r>
          </w:p>
        </w:tc>
      </w:tr>
      <w:tr w:rsidR="00FB5701" w14:paraId="598A476A" w14:textId="77777777" w:rsidTr="00FB5701">
        <w:tc>
          <w:tcPr>
            <w:tcW w:w="2345" w:type="dxa"/>
            <w:vAlign w:val="center"/>
          </w:tcPr>
          <w:p w14:paraId="6544222D" w14:textId="28E29C2B" w:rsidR="00FB5701" w:rsidRPr="006001BE" w:rsidRDefault="00FB5701" w:rsidP="00FB5701">
            <w:r w:rsidRPr="006001BE">
              <w:t>Opsjon – konkurransefase</w:t>
            </w:r>
          </w:p>
        </w:tc>
        <w:tc>
          <w:tcPr>
            <w:tcW w:w="1900" w:type="dxa"/>
            <w:vAlign w:val="center"/>
          </w:tcPr>
          <w:p w14:paraId="01E0036D" w14:textId="188DF30B" w:rsidR="00FB5701" w:rsidRPr="006001BE" w:rsidRDefault="00FB5701" w:rsidP="00FB5701">
            <w:r w:rsidRPr="006001BE">
              <w:t>Teknisk bistand</w:t>
            </w:r>
          </w:p>
        </w:tc>
        <w:tc>
          <w:tcPr>
            <w:tcW w:w="5723" w:type="dxa"/>
            <w:vAlign w:val="center"/>
          </w:tcPr>
          <w:p w14:paraId="09F00F5E" w14:textId="18B1A32C" w:rsidR="00FB5701" w:rsidRPr="006001BE" w:rsidRDefault="00FB5701" w:rsidP="00FB5701">
            <w:pPr>
              <w:rPr>
                <w:lang w:val="nn-NO"/>
              </w:rPr>
            </w:pPr>
            <w:r w:rsidRPr="006001BE">
              <w:t xml:space="preserve">Svar på spørsmål, </w:t>
            </w:r>
            <w:proofErr w:type="spellStart"/>
            <w:r w:rsidRPr="006001BE">
              <w:t>rettingar</w:t>
            </w:r>
            <w:proofErr w:type="spellEnd"/>
            <w:r w:rsidRPr="006001BE">
              <w:t xml:space="preserve">, </w:t>
            </w:r>
            <w:proofErr w:type="spellStart"/>
            <w:r w:rsidRPr="006001BE">
              <w:t>avklaringar</w:t>
            </w:r>
            <w:proofErr w:type="spellEnd"/>
            <w:r w:rsidRPr="006001BE">
              <w:t xml:space="preserve"> og eventuell evalueringsteknisk bistand</w:t>
            </w:r>
          </w:p>
        </w:tc>
      </w:tr>
    </w:tbl>
    <w:p w14:paraId="3C9847CA" w14:textId="77777777" w:rsidR="002E4CD8" w:rsidRDefault="002E4CD8" w:rsidP="00135873">
      <w:pPr>
        <w:rPr>
          <w:lang w:val="nn-NO"/>
        </w:rPr>
      </w:pPr>
    </w:p>
    <w:p w14:paraId="33789876" w14:textId="77777777" w:rsidR="00135873" w:rsidRDefault="00135873" w:rsidP="00135873">
      <w:pPr>
        <w:rPr>
          <w:lang w:val="nn-NO"/>
        </w:rPr>
      </w:pPr>
    </w:p>
    <w:p w14:paraId="7C5DEF68" w14:textId="6300E1AF" w:rsidR="0054271B" w:rsidRDefault="008C1E0A" w:rsidP="008C1E0A">
      <w:pPr>
        <w:pStyle w:val="Overskrift1"/>
        <w:rPr>
          <w:lang w:val="nn-NO"/>
        </w:rPr>
      </w:pPr>
      <w:bookmarkStart w:id="34" w:name="_Toc235089114"/>
      <w:r>
        <w:rPr>
          <w:lang w:val="nn-NO"/>
        </w:rPr>
        <w:t>Grunnlagsdokument og vedlegg</w:t>
      </w:r>
      <w:bookmarkEnd w:id="34"/>
    </w:p>
    <w:p w14:paraId="0C266CD9" w14:textId="77777777" w:rsidR="00E451B3" w:rsidRPr="00E451B3" w:rsidRDefault="00E451B3" w:rsidP="00E451B3">
      <w:pPr>
        <w:rPr>
          <w:lang w:val="nn-NO"/>
        </w:rPr>
      </w:pPr>
      <w:r w:rsidRPr="00E451B3">
        <w:rPr>
          <w:lang w:val="nn-NO"/>
        </w:rPr>
        <w:t>Dokumenta under inngår som grunnlag for rådgivar sitt arbeid. Rådgivar skal gjere seg kjend med dokumenta, vurdere om grunnlaget er tilstrekkeleg, og varsle oppdragsgivar dersom det er manglar, motstridar eller behov for supplerande dokumentasjon.</w:t>
      </w:r>
    </w:p>
    <w:p w14:paraId="392A889D" w14:textId="77777777" w:rsidR="00E451B3" w:rsidRPr="00E451B3" w:rsidRDefault="00E451B3" w:rsidP="00E451B3">
      <w:pPr>
        <w:rPr>
          <w:lang w:val="nn-NO"/>
        </w:rPr>
      </w:pPr>
    </w:p>
    <w:p w14:paraId="06D9F994" w14:textId="2FC7C953" w:rsidR="008C1E0A" w:rsidRDefault="00E451B3" w:rsidP="00E451B3">
      <w:pPr>
        <w:rPr>
          <w:lang w:val="nn-NO"/>
        </w:rPr>
      </w:pPr>
      <w:r w:rsidRPr="00E451B3">
        <w:rPr>
          <w:lang w:val="nn-NO"/>
        </w:rPr>
        <w:t>Der dokument er merkte som førebels eller tidlegare arbeidsgrunnlag, skal dei nyttast som grunnlag for vidare vurdering, men ikkje reknast som endeleg avklart løysing.</w:t>
      </w:r>
    </w:p>
    <w:p w14:paraId="1B0D19BB" w14:textId="77777777" w:rsidR="003C5660" w:rsidRDefault="003C5660" w:rsidP="00E451B3">
      <w:pPr>
        <w:rPr>
          <w:lang w:val="nn-NO"/>
        </w:rPr>
      </w:pPr>
    </w:p>
    <w:tbl>
      <w:tblPr>
        <w:tblStyle w:val="Tabellrutenett"/>
        <w:tblW w:w="9966" w:type="dxa"/>
        <w:tblLook w:val="04A0" w:firstRow="1" w:lastRow="0" w:firstColumn="1" w:lastColumn="0" w:noHBand="0" w:noVBand="1"/>
      </w:tblPr>
      <w:tblGrid>
        <w:gridCol w:w="2405"/>
        <w:gridCol w:w="2977"/>
        <w:gridCol w:w="4584"/>
      </w:tblGrid>
      <w:tr w:rsidR="00E143AE" w14:paraId="12EA5A45" w14:textId="77777777" w:rsidTr="00E143AE">
        <w:tc>
          <w:tcPr>
            <w:tcW w:w="2405" w:type="dxa"/>
            <w:vAlign w:val="center"/>
          </w:tcPr>
          <w:p w14:paraId="3C71434E" w14:textId="1639675B" w:rsidR="00E143AE" w:rsidRPr="00E143AE" w:rsidRDefault="00E143AE" w:rsidP="00E143AE">
            <w:pPr>
              <w:rPr>
                <w:lang w:val="nn-NO"/>
              </w:rPr>
            </w:pPr>
            <w:r w:rsidRPr="00E143AE">
              <w:rPr>
                <w:b/>
                <w:bCs/>
                <w:lang w:val="nn-NO"/>
              </w:rPr>
              <w:t>Dokument</w:t>
            </w:r>
          </w:p>
        </w:tc>
        <w:tc>
          <w:tcPr>
            <w:tcW w:w="2977" w:type="dxa"/>
            <w:vAlign w:val="center"/>
          </w:tcPr>
          <w:p w14:paraId="602FD27D" w14:textId="333EB8FF" w:rsidR="00E143AE" w:rsidRPr="00E143AE" w:rsidRDefault="00E143AE" w:rsidP="00E143AE">
            <w:pPr>
              <w:rPr>
                <w:lang w:val="nn-NO"/>
              </w:rPr>
            </w:pPr>
            <w:r w:rsidRPr="00E143AE">
              <w:rPr>
                <w:b/>
                <w:bCs/>
                <w:lang w:val="nn-NO"/>
              </w:rPr>
              <w:t>Status</w:t>
            </w:r>
          </w:p>
        </w:tc>
        <w:tc>
          <w:tcPr>
            <w:tcW w:w="4584" w:type="dxa"/>
            <w:vAlign w:val="center"/>
          </w:tcPr>
          <w:p w14:paraId="25AAE65F" w14:textId="084BD0B1" w:rsidR="00E143AE" w:rsidRPr="00E143AE" w:rsidRDefault="00E143AE" w:rsidP="00E143AE">
            <w:pPr>
              <w:rPr>
                <w:lang w:val="nn-NO"/>
              </w:rPr>
            </w:pPr>
            <w:r w:rsidRPr="00E143AE">
              <w:rPr>
                <w:b/>
                <w:bCs/>
                <w:lang w:val="nn-NO"/>
              </w:rPr>
              <w:t>Merknad</w:t>
            </w:r>
          </w:p>
        </w:tc>
      </w:tr>
      <w:tr w:rsidR="00E143AE" w:rsidRPr="0067029D" w14:paraId="5E5F76FF" w14:textId="77777777" w:rsidTr="00E143AE">
        <w:tc>
          <w:tcPr>
            <w:tcW w:w="2405" w:type="dxa"/>
            <w:vAlign w:val="center"/>
          </w:tcPr>
          <w:p w14:paraId="1E573E01" w14:textId="57124BF7" w:rsidR="00E143AE" w:rsidRPr="00E143AE" w:rsidRDefault="00A070B6" w:rsidP="00E143AE">
            <w:pPr>
              <w:rPr>
                <w:lang w:val="nn-NO"/>
              </w:rPr>
            </w:pPr>
            <w:r>
              <w:rPr>
                <w:lang w:val="nn-NO"/>
              </w:rPr>
              <w:t xml:space="preserve">Vedlegg 5 </w:t>
            </w:r>
            <w:r w:rsidR="00E143AE" w:rsidRPr="00E143AE">
              <w:rPr>
                <w:lang w:val="nn-NO"/>
              </w:rPr>
              <w:t>Svelgen Oppvekst – Skisseprosjekt</w:t>
            </w:r>
          </w:p>
        </w:tc>
        <w:tc>
          <w:tcPr>
            <w:tcW w:w="2977" w:type="dxa"/>
            <w:vAlign w:val="center"/>
          </w:tcPr>
          <w:p w14:paraId="13F2775F" w14:textId="74C1D260" w:rsidR="00E143AE" w:rsidRPr="00E143AE" w:rsidRDefault="00E143AE" w:rsidP="00E143AE">
            <w:pPr>
              <w:rPr>
                <w:lang w:val="nn-NO"/>
              </w:rPr>
            </w:pPr>
            <w:r w:rsidRPr="00E143AE">
              <w:rPr>
                <w:lang w:val="nn-NO"/>
              </w:rPr>
              <w:t>Overordna konseptgrunnlag</w:t>
            </w:r>
          </w:p>
        </w:tc>
        <w:tc>
          <w:tcPr>
            <w:tcW w:w="4584" w:type="dxa"/>
            <w:vAlign w:val="center"/>
          </w:tcPr>
          <w:p w14:paraId="57DA242B" w14:textId="4AB09D91" w:rsidR="00E143AE" w:rsidRPr="00E143AE" w:rsidRDefault="00E143AE" w:rsidP="00E143AE">
            <w:pPr>
              <w:rPr>
                <w:lang w:val="nn-NO"/>
              </w:rPr>
            </w:pPr>
            <w:r w:rsidRPr="00E143AE">
              <w:rPr>
                <w:lang w:val="nn-NO"/>
              </w:rPr>
              <w:t>Hovudgrepa skal leggjast til grunn. Planløysingar, funksjonar og tekniske løysingar skal kvalitetssikrast og vidareutviklast.</w:t>
            </w:r>
          </w:p>
        </w:tc>
      </w:tr>
      <w:tr w:rsidR="00E143AE" w:rsidRPr="0067029D" w14:paraId="0B266FF8" w14:textId="77777777" w:rsidTr="00E143AE">
        <w:tc>
          <w:tcPr>
            <w:tcW w:w="2405" w:type="dxa"/>
            <w:vAlign w:val="center"/>
          </w:tcPr>
          <w:p w14:paraId="5BB0A3AB" w14:textId="7499A4B4" w:rsidR="00E143AE" w:rsidRPr="00E143AE" w:rsidRDefault="00E143AE" w:rsidP="00E143AE">
            <w:pPr>
              <w:rPr>
                <w:lang w:val="nn-NO"/>
              </w:rPr>
            </w:pPr>
            <w:proofErr w:type="spellStart"/>
            <w:r w:rsidRPr="00E143AE">
              <w:rPr>
                <w:lang w:val="nn-NO"/>
              </w:rPr>
              <w:t>Revit</w:t>
            </w:r>
            <w:proofErr w:type="spellEnd"/>
            <w:r w:rsidRPr="00E143AE">
              <w:rPr>
                <w:lang w:val="nn-NO"/>
              </w:rPr>
              <w:t>-modell og DWG-teikningar</w:t>
            </w:r>
          </w:p>
        </w:tc>
        <w:tc>
          <w:tcPr>
            <w:tcW w:w="2977" w:type="dxa"/>
            <w:vAlign w:val="center"/>
          </w:tcPr>
          <w:p w14:paraId="2283C4BE" w14:textId="45509636" w:rsidR="00E143AE" w:rsidRPr="00E143AE" w:rsidRDefault="00E143AE" w:rsidP="00E143AE">
            <w:pPr>
              <w:rPr>
                <w:lang w:val="nn-NO"/>
              </w:rPr>
            </w:pPr>
            <w:r w:rsidRPr="00E143AE">
              <w:rPr>
                <w:lang w:val="nn-NO"/>
              </w:rPr>
              <w:t>Digitalt arbeidsgrunnlag</w:t>
            </w:r>
          </w:p>
        </w:tc>
        <w:tc>
          <w:tcPr>
            <w:tcW w:w="4584" w:type="dxa"/>
            <w:vAlign w:val="center"/>
          </w:tcPr>
          <w:p w14:paraId="341F7CE6" w14:textId="3F9F632B" w:rsidR="00E143AE" w:rsidRPr="00E143AE" w:rsidRDefault="00E143AE" w:rsidP="00E143AE">
            <w:pPr>
              <w:rPr>
                <w:lang w:val="nn-NO"/>
              </w:rPr>
            </w:pPr>
            <w:r w:rsidRPr="00E143AE">
              <w:rPr>
                <w:lang w:val="nn-NO"/>
              </w:rPr>
              <w:t>Skal kontrollerast, vidareutviklast og reviderast.</w:t>
            </w:r>
          </w:p>
        </w:tc>
      </w:tr>
      <w:tr w:rsidR="00E143AE" w14:paraId="371A73DE" w14:textId="77777777" w:rsidTr="00E143AE">
        <w:tc>
          <w:tcPr>
            <w:tcW w:w="2405" w:type="dxa"/>
            <w:vAlign w:val="center"/>
          </w:tcPr>
          <w:p w14:paraId="02B35C06" w14:textId="0CDBEC4F" w:rsidR="00E143AE" w:rsidRPr="00E143AE" w:rsidRDefault="00E143AE" w:rsidP="00E143AE">
            <w:pPr>
              <w:rPr>
                <w:lang w:val="nn-NO"/>
              </w:rPr>
            </w:pPr>
            <w:r w:rsidRPr="00E143AE">
              <w:rPr>
                <w:lang w:val="nn-NO"/>
              </w:rPr>
              <w:t>Punktsky</w:t>
            </w:r>
          </w:p>
        </w:tc>
        <w:tc>
          <w:tcPr>
            <w:tcW w:w="2977" w:type="dxa"/>
            <w:vAlign w:val="center"/>
          </w:tcPr>
          <w:p w14:paraId="35DE0D99" w14:textId="6C055250" w:rsidR="00E143AE" w:rsidRPr="00E143AE" w:rsidRDefault="00E143AE" w:rsidP="00E143AE">
            <w:pPr>
              <w:rPr>
                <w:lang w:val="nn-NO"/>
              </w:rPr>
            </w:pPr>
            <w:r w:rsidRPr="00E143AE">
              <w:rPr>
                <w:lang w:val="nn-NO"/>
              </w:rPr>
              <w:t>Grunnlagsdata</w:t>
            </w:r>
          </w:p>
        </w:tc>
        <w:tc>
          <w:tcPr>
            <w:tcW w:w="4584" w:type="dxa"/>
            <w:vAlign w:val="center"/>
          </w:tcPr>
          <w:p w14:paraId="22BC8200" w14:textId="2333A912" w:rsidR="00E143AE" w:rsidRPr="00E143AE" w:rsidRDefault="00E143AE" w:rsidP="00E143AE">
            <w:pPr>
              <w:rPr>
                <w:lang w:val="nn-NO"/>
              </w:rPr>
            </w:pPr>
            <w:r w:rsidRPr="00E143AE">
              <w:rPr>
                <w:lang w:val="nn-NO"/>
              </w:rPr>
              <w:t>Kvalitet og dekningsgrad skal kontrollerast.</w:t>
            </w:r>
          </w:p>
        </w:tc>
      </w:tr>
      <w:tr w:rsidR="00380EA1" w:rsidRPr="0067029D" w14:paraId="4DCE10C1" w14:textId="77777777" w:rsidTr="00E143AE">
        <w:tc>
          <w:tcPr>
            <w:tcW w:w="2405" w:type="dxa"/>
            <w:vAlign w:val="center"/>
          </w:tcPr>
          <w:p w14:paraId="053DF07A" w14:textId="652A6DD2" w:rsidR="00380EA1" w:rsidRPr="00380EA1" w:rsidRDefault="00380EA1" w:rsidP="00380EA1">
            <w:proofErr w:type="spellStart"/>
            <w:r w:rsidRPr="0051693E">
              <w:t>Rapp_Overvann</w:t>
            </w:r>
            <w:proofErr w:type="spellEnd"/>
            <w:r w:rsidRPr="0051693E">
              <w:t>-Flomhåndtering Svelgen ungdomskule_J02</w:t>
            </w:r>
          </w:p>
        </w:tc>
        <w:tc>
          <w:tcPr>
            <w:tcW w:w="2977" w:type="dxa"/>
            <w:vAlign w:val="center"/>
          </w:tcPr>
          <w:p w14:paraId="343F1ADD" w14:textId="27C40342" w:rsidR="00380EA1" w:rsidRPr="00E143AE" w:rsidRDefault="00380EA1" w:rsidP="00380EA1">
            <w:pPr>
              <w:rPr>
                <w:lang w:val="nn-NO"/>
              </w:rPr>
            </w:pPr>
            <w:proofErr w:type="spellStart"/>
            <w:r>
              <w:t>Eksisterande</w:t>
            </w:r>
            <w:proofErr w:type="spellEnd"/>
            <w:r>
              <w:t xml:space="preserve"> faggrunnlag</w:t>
            </w:r>
          </w:p>
        </w:tc>
        <w:tc>
          <w:tcPr>
            <w:tcW w:w="4584" w:type="dxa"/>
            <w:vAlign w:val="center"/>
          </w:tcPr>
          <w:p w14:paraId="73F66002" w14:textId="25BDB905" w:rsidR="00380EA1" w:rsidRPr="00E143AE" w:rsidRDefault="00380EA1" w:rsidP="00380EA1">
            <w:pPr>
              <w:rPr>
                <w:lang w:val="nn-NO"/>
              </w:rPr>
            </w:pPr>
            <w:r w:rsidRPr="006C102E">
              <w:rPr>
                <w:lang w:val="nn-NO"/>
              </w:rPr>
              <w:t>Skal gjennomgåast og vurderast opp mot planlagde tiltak og gjeldande tryggleikskrav.</w:t>
            </w:r>
          </w:p>
        </w:tc>
      </w:tr>
    </w:tbl>
    <w:p w14:paraId="14F01A40" w14:textId="77777777" w:rsidR="003C5660" w:rsidRDefault="003C5660" w:rsidP="00E143AE">
      <w:pPr>
        <w:rPr>
          <w:lang w:val="nn-NO"/>
        </w:rPr>
      </w:pPr>
    </w:p>
    <w:sectPr w:rsidR="003C5660" w:rsidSect="00EA2F6E">
      <w:headerReference w:type="even" r:id="rId12"/>
      <w:headerReference w:type="default" r:id="rId13"/>
      <w:footerReference w:type="even" r:id="rId14"/>
      <w:footerReference w:type="default" r:id="rId15"/>
      <w:pgSz w:w="11906" w:h="16838" w:code="9"/>
      <w:pgMar w:top="1134" w:right="964" w:bottom="1304" w:left="964" w:header="357" w:footer="204" w:gutter="0"/>
      <w:pgBorders w:display="firstPage" w:offsetFrom="page">
        <w:top w:val="single" w:sz="2" w:space="24" w:color="auto"/>
        <w:left w:val="single" w:sz="2" w:space="24" w:color="auto"/>
        <w:bottom w:val="single" w:sz="2" w:space="24" w:color="auto"/>
        <w:right w:val="single" w:sz="2"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59042" w14:textId="77777777" w:rsidR="00137B2C" w:rsidRDefault="00137B2C" w:rsidP="006F44EB">
      <w:r>
        <w:separator/>
      </w:r>
    </w:p>
  </w:endnote>
  <w:endnote w:type="continuationSeparator" w:id="0">
    <w:p w14:paraId="4347C290" w14:textId="77777777" w:rsidR="00137B2C" w:rsidRDefault="00137B2C" w:rsidP="006F44EB">
      <w:r>
        <w:continuationSeparator/>
      </w:r>
    </w:p>
  </w:endnote>
  <w:endnote w:type="continuationNotice" w:id="1">
    <w:p w14:paraId="1F124AFD" w14:textId="77777777" w:rsidR="00137B2C" w:rsidRDefault="00137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92F7" w14:textId="77777777" w:rsidR="00D145A2" w:rsidRDefault="00D145A2" w:rsidP="006F44EB">
    <w:pPr>
      <w:pStyle w:val="Bunntekst"/>
    </w:pPr>
    <w:r>
      <w:fldChar w:fldCharType="begin"/>
    </w:r>
    <w:r>
      <w:instrText xml:space="preserve">PAGE  </w:instrText>
    </w:r>
    <w:r>
      <w:fldChar w:fldCharType="end"/>
    </w:r>
  </w:p>
  <w:p w14:paraId="3EBBF7FB" w14:textId="77777777" w:rsidR="00D145A2" w:rsidRDefault="00D145A2" w:rsidP="006F44E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47E4E" w14:textId="3737B19B" w:rsidR="00D145A2" w:rsidRPr="00FB1CF8" w:rsidRDefault="00D145A2" w:rsidP="006F44EB">
    <w:pPr>
      <w:pStyle w:val="Bunntekst"/>
      <w:tabs>
        <w:tab w:val="clear" w:pos="9072"/>
        <w:tab w:val="right" w:pos="9923"/>
      </w:tabs>
      <w:rPr>
        <w:noProof/>
      </w:rPr>
    </w:pPr>
    <w:r>
      <w:rPr>
        <w:noProof/>
      </w:rPr>
      <w:fldChar w:fldCharType="begin"/>
    </w:r>
    <w:r>
      <w:rPr>
        <w:noProof/>
      </w:rPr>
      <w:instrText xml:space="preserve"> FILENAME </w:instrText>
    </w:r>
    <w:r>
      <w:rPr>
        <w:noProof/>
      </w:rPr>
      <w:fldChar w:fldCharType="separate"/>
    </w:r>
    <w:r w:rsidR="004F6F72">
      <w:rPr>
        <w:noProof/>
      </w:rPr>
      <w:t xml:space="preserve">Kravspesifikasjon </w:t>
    </w:r>
    <w:r w:rsidR="00482F06">
      <w:rPr>
        <w:noProof/>
      </w:rPr>
      <w:t>Svelgen Oppveks</w:t>
    </w:r>
    <w:r w:rsidR="00896B0A">
      <w:rPr>
        <w:noProof/>
      </w:rPr>
      <w:t>t - Arkitekt- og rådgjevartene</w:t>
    </w:r>
    <w:r w:rsidR="008850C4">
      <w:rPr>
        <w:noProof/>
      </w:rPr>
      <w:t>ster</w:t>
    </w:r>
    <w:r>
      <w:rPr>
        <w:noProof/>
      </w:rPr>
      <w:fldChar w:fldCharType="end"/>
    </w:r>
    <w:r w:rsidRPr="00FB1CF8">
      <w:tab/>
      <w:t xml:space="preserve">Side </w:t>
    </w:r>
    <w:r w:rsidRPr="00FB1CF8">
      <w:fldChar w:fldCharType="begin"/>
    </w:r>
    <w:r w:rsidRPr="00FB1CF8">
      <w:instrText xml:space="preserve"> PAGE </w:instrText>
    </w:r>
    <w:r w:rsidRPr="00FB1CF8">
      <w:fldChar w:fldCharType="separate"/>
    </w:r>
    <w:r>
      <w:rPr>
        <w:noProof/>
      </w:rPr>
      <w:t>8</w:t>
    </w:r>
    <w:r w:rsidRPr="00FB1CF8">
      <w:fldChar w:fldCharType="end"/>
    </w:r>
    <w:r w:rsidRPr="00FB1CF8">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5FEEF" w14:textId="77777777" w:rsidR="00137B2C" w:rsidRDefault="00137B2C" w:rsidP="006F44EB">
      <w:r>
        <w:separator/>
      </w:r>
    </w:p>
  </w:footnote>
  <w:footnote w:type="continuationSeparator" w:id="0">
    <w:p w14:paraId="7B2A8BFB" w14:textId="77777777" w:rsidR="00137B2C" w:rsidRDefault="00137B2C" w:rsidP="006F44EB">
      <w:r>
        <w:continuationSeparator/>
      </w:r>
    </w:p>
  </w:footnote>
  <w:footnote w:type="continuationNotice" w:id="1">
    <w:p w14:paraId="5051A50A" w14:textId="77777777" w:rsidR="00137B2C" w:rsidRDefault="00137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0DC6" w14:textId="77777777" w:rsidR="00D145A2" w:rsidRDefault="00D145A2" w:rsidP="006F44EB">
    <w:r>
      <w:fldChar w:fldCharType="begin"/>
    </w:r>
    <w:r>
      <w:instrText xml:space="preserve">PAGE  </w:instrText>
    </w:r>
    <w:r>
      <w:fldChar w:fldCharType="end"/>
    </w:r>
  </w:p>
  <w:p w14:paraId="55583314" w14:textId="77777777" w:rsidR="00D145A2" w:rsidRDefault="00D145A2" w:rsidP="006F44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87264" w14:textId="3873245C" w:rsidR="00D145A2" w:rsidRDefault="004C4FCB">
    <w:pPr>
      <w:pStyle w:val="Topptekst"/>
    </w:pPr>
    <w:r>
      <w:rPr>
        <w:noProof/>
      </w:rPr>
      <w:drawing>
        <wp:inline distT="0" distB="0" distL="0" distR="0" wp14:anchorId="3446AD4C" wp14:editId="78C4AFD4">
          <wp:extent cx="879000" cy="345056"/>
          <wp:effectExtent l="0" t="0" r="0" b="0"/>
          <wp:docPr id="1313601920"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601920" name="Bilde 1313601920"/>
                  <pic:cNvPicPr/>
                </pic:nvPicPr>
                <pic:blipFill>
                  <a:blip r:embed="rId1">
                    <a:extLst>
                      <a:ext uri="{28A0092B-C50C-407E-A947-70E740481C1C}">
                        <a14:useLocalDpi xmlns:a14="http://schemas.microsoft.com/office/drawing/2010/main" val="0"/>
                      </a:ext>
                    </a:extLst>
                  </a:blip>
                  <a:stretch>
                    <a:fillRect/>
                  </a:stretch>
                </pic:blipFill>
                <pic:spPr>
                  <a:xfrm>
                    <a:off x="0" y="0"/>
                    <a:ext cx="886862" cy="348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0D67"/>
    <w:multiLevelType w:val="hybridMultilevel"/>
    <w:tmpl w:val="BA62F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15464CF"/>
    <w:multiLevelType w:val="hybridMultilevel"/>
    <w:tmpl w:val="25E655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6F3EE2"/>
    <w:multiLevelType w:val="hybridMultilevel"/>
    <w:tmpl w:val="2632D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4D036D"/>
    <w:multiLevelType w:val="hybridMultilevel"/>
    <w:tmpl w:val="362468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98F4534"/>
    <w:multiLevelType w:val="hybridMultilevel"/>
    <w:tmpl w:val="3FFE66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F32529"/>
    <w:multiLevelType w:val="hybridMultilevel"/>
    <w:tmpl w:val="A0A464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0D016C"/>
    <w:multiLevelType w:val="hybridMultilevel"/>
    <w:tmpl w:val="70F873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E834417"/>
    <w:multiLevelType w:val="hybridMultilevel"/>
    <w:tmpl w:val="EE863C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A77EFE"/>
    <w:multiLevelType w:val="hybridMultilevel"/>
    <w:tmpl w:val="44D050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5F72E89"/>
    <w:multiLevelType w:val="hybridMultilevel"/>
    <w:tmpl w:val="D7D6A5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8C9529F"/>
    <w:multiLevelType w:val="hybridMultilevel"/>
    <w:tmpl w:val="B0A2A8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9BA0CD6"/>
    <w:multiLevelType w:val="hybridMultilevel"/>
    <w:tmpl w:val="55DC73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C915FE7"/>
    <w:multiLevelType w:val="hybridMultilevel"/>
    <w:tmpl w:val="BCEA00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FEA4DF6"/>
    <w:multiLevelType w:val="hybridMultilevel"/>
    <w:tmpl w:val="5CA491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19307BF"/>
    <w:multiLevelType w:val="hybridMultilevel"/>
    <w:tmpl w:val="902673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23C6E71"/>
    <w:multiLevelType w:val="hybridMultilevel"/>
    <w:tmpl w:val="4AE23F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40A1A9A"/>
    <w:multiLevelType w:val="hybridMultilevel"/>
    <w:tmpl w:val="611CF0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89B5B77"/>
    <w:multiLevelType w:val="multilevel"/>
    <w:tmpl w:val="D2A24E30"/>
    <w:lvl w:ilvl="0">
      <w:start w:val="1"/>
      <w:numFmt w:val="decimal"/>
      <w:pStyle w:val="Overskrift1"/>
      <w:lvlText w:val="%1"/>
      <w:lvlJc w:val="left"/>
      <w:pPr>
        <w:tabs>
          <w:tab w:val="num" w:pos="432"/>
        </w:tabs>
        <w:ind w:left="432" w:hanging="432"/>
      </w:pPr>
      <w:rPr>
        <w:rFonts w:cs="Times New Roman" w:hint="default"/>
      </w:rPr>
    </w:lvl>
    <w:lvl w:ilvl="1">
      <w:start w:val="1"/>
      <w:numFmt w:val="decimal"/>
      <w:pStyle w:val="Overskrift2"/>
      <w:lvlText w:val="%1.%2"/>
      <w:lvlJc w:val="left"/>
      <w:pPr>
        <w:tabs>
          <w:tab w:val="num" w:pos="680"/>
        </w:tabs>
        <w:ind w:left="680" w:hanging="680"/>
      </w:pPr>
      <w:rPr>
        <w:rFonts w:cs="Times New Roman" w:hint="default"/>
        <w:i/>
        <w:iCs w:val="0"/>
      </w:rPr>
    </w:lvl>
    <w:lvl w:ilvl="2">
      <w:start w:val="1"/>
      <w:numFmt w:val="decimal"/>
      <w:pStyle w:val="Overskrift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3B6F5FC4"/>
    <w:multiLevelType w:val="hybridMultilevel"/>
    <w:tmpl w:val="6A5853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EBD12DF"/>
    <w:multiLevelType w:val="hybridMultilevel"/>
    <w:tmpl w:val="2CC266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6556B3"/>
    <w:multiLevelType w:val="hybridMultilevel"/>
    <w:tmpl w:val="D040A9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F7476CB"/>
    <w:multiLevelType w:val="hybridMultilevel"/>
    <w:tmpl w:val="39FCF9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125D5"/>
    <w:multiLevelType w:val="hybridMultilevel"/>
    <w:tmpl w:val="2D047A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1A3BCD"/>
    <w:multiLevelType w:val="hybridMultilevel"/>
    <w:tmpl w:val="B502AE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7D29D9"/>
    <w:multiLevelType w:val="hybridMultilevel"/>
    <w:tmpl w:val="2B88782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45D70A9A"/>
    <w:multiLevelType w:val="hybridMultilevel"/>
    <w:tmpl w:val="EE8ABB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7007B77"/>
    <w:multiLevelType w:val="hybridMultilevel"/>
    <w:tmpl w:val="9C1A08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B607876"/>
    <w:multiLevelType w:val="hybridMultilevel"/>
    <w:tmpl w:val="2076B5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C2A2EE6"/>
    <w:multiLevelType w:val="hybridMultilevel"/>
    <w:tmpl w:val="F35493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C576B23"/>
    <w:multiLevelType w:val="hybridMultilevel"/>
    <w:tmpl w:val="CCCEA2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F5C4AD3"/>
    <w:multiLevelType w:val="hybridMultilevel"/>
    <w:tmpl w:val="6B3E9A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2582E0B"/>
    <w:multiLevelType w:val="hybridMultilevel"/>
    <w:tmpl w:val="2462498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2" w15:restartNumberingAfterBreak="0">
    <w:nsid w:val="52D86A8F"/>
    <w:multiLevelType w:val="hybridMultilevel"/>
    <w:tmpl w:val="74822C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84510B2"/>
    <w:multiLevelType w:val="hybridMultilevel"/>
    <w:tmpl w:val="46DCE1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C7A03F2"/>
    <w:multiLevelType w:val="hybridMultilevel"/>
    <w:tmpl w:val="FFD4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CC0013D"/>
    <w:multiLevelType w:val="hybridMultilevel"/>
    <w:tmpl w:val="83F48F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F661B7B"/>
    <w:multiLevelType w:val="hybridMultilevel"/>
    <w:tmpl w:val="0E66AB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8A54BF9"/>
    <w:multiLevelType w:val="hybridMultilevel"/>
    <w:tmpl w:val="BD5893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CE7383F"/>
    <w:multiLevelType w:val="hybridMultilevel"/>
    <w:tmpl w:val="1AFC7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DF05611"/>
    <w:multiLevelType w:val="hybridMultilevel"/>
    <w:tmpl w:val="3ECEEF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7664E2"/>
    <w:multiLevelType w:val="hybridMultilevel"/>
    <w:tmpl w:val="10341C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4BE6218"/>
    <w:multiLevelType w:val="hybridMultilevel"/>
    <w:tmpl w:val="E20449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7043534"/>
    <w:multiLevelType w:val="hybridMultilevel"/>
    <w:tmpl w:val="7C4A89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89A71D3"/>
    <w:multiLevelType w:val="hybridMultilevel"/>
    <w:tmpl w:val="F1E0DD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52524428">
    <w:abstractNumId w:val="17"/>
  </w:num>
  <w:num w:numId="2" w16cid:durableId="1125538621">
    <w:abstractNumId w:val="43"/>
  </w:num>
  <w:num w:numId="3" w16cid:durableId="553365">
    <w:abstractNumId w:val="14"/>
  </w:num>
  <w:num w:numId="4" w16cid:durableId="496961180">
    <w:abstractNumId w:val="22"/>
  </w:num>
  <w:num w:numId="5" w16cid:durableId="1001930680">
    <w:abstractNumId w:val="12"/>
  </w:num>
  <w:num w:numId="6" w16cid:durableId="965234716">
    <w:abstractNumId w:val="42"/>
  </w:num>
  <w:num w:numId="7" w16cid:durableId="1609852169">
    <w:abstractNumId w:val="32"/>
  </w:num>
  <w:num w:numId="8" w16cid:durableId="568997639">
    <w:abstractNumId w:val="19"/>
  </w:num>
  <w:num w:numId="9" w16cid:durableId="1445541335">
    <w:abstractNumId w:val="26"/>
  </w:num>
  <w:num w:numId="10" w16cid:durableId="747926133">
    <w:abstractNumId w:val="27"/>
  </w:num>
  <w:num w:numId="11" w16cid:durableId="872036723">
    <w:abstractNumId w:val="23"/>
  </w:num>
  <w:num w:numId="12" w16cid:durableId="684551779">
    <w:abstractNumId w:val="5"/>
  </w:num>
  <w:num w:numId="13" w16cid:durableId="1666594360">
    <w:abstractNumId w:val="29"/>
  </w:num>
  <w:num w:numId="14" w16cid:durableId="259458284">
    <w:abstractNumId w:val="3"/>
  </w:num>
  <w:num w:numId="15" w16cid:durableId="1185939631">
    <w:abstractNumId w:val="36"/>
  </w:num>
  <w:num w:numId="16" w16cid:durableId="2020885128">
    <w:abstractNumId w:val="11"/>
  </w:num>
  <w:num w:numId="17" w16cid:durableId="1380780604">
    <w:abstractNumId w:val="33"/>
  </w:num>
  <w:num w:numId="18" w16cid:durableId="789666609">
    <w:abstractNumId w:val="15"/>
  </w:num>
  <w:num w:numId="19" w16cid:durableId="899361220">
    <w:abstractNumId w:val="38"/>
  </w:num>
  <w:num w:numId="20" w16cid:durableId="1537933664">
    <w:abstractNumId w:val="39"/>
  </w:num>
  <w:num w:numId="21" w16cid:durableId="80105784">
    <w:abstractNumId w:val="0"/>
  </w:num>
  <w:num w:numId="22" w16cid:durableId="2122218806">
    <w:abstractNumId w:val="34"/>
  </w:num>
  <w:num w:numId="23" w16cid:durableId="613102207">
    <w:abstractNumId w:val="41"/>
  </w:num>
  <w:num w:numId="24" w16cid:durableId="1179003874">
    <w:abstractNumId w:val="13"/>
  </w:num>
  <w:num w:numId="25" w16cid:durableId="1017660414">
    <w:abstractNumId w:val="9"/>
  </w:num>
  <w:num w:numId="26" w16cid:durableId="71049648">
    <w:abstractNumId w:val="1"/>
  </w:num>
  <w:num w:numId="27" w16cid:durableId="226302094">
    <w:abstractNumId w:val="21"/>
  </w:num>
  <w:num w:numId="28" w16cid:durableId="1497726048">
    <w:abstractNumId w:val="28"/>
  </w:num>
  <w:num w:numId="29" w16cid:durableId="220361666">
    <w:abstractNumId w:val="6"/>
  </w:num>
  <w:num w:numId="30" w16cid:durableId="779495417">
    <w:abstractNumId w:val="25"/>
  </w:num>
  <w:num w:numId="31" w16cid:durableId="2067754298">
    <w:abstractNumId w:val="2"/>
  </w:num>
  <w:num w:numId="32" w16cid:durableId="590553525">
    <w:abstractNumId w:val="30"/>
  </w:num>
  <w:num w:numId="33" w16cid:durableId="37900508">
    <w:abstractNumId w:val="18"/>
  </w:num>
  <w:num w:numId="34" w16cid:durableId="2093547697">
    <w:abstractNumId w:val="8"/>
  </w:num>
  <w:num w:numId="35" w16cid:durableId="364062633">
    <w:abstractNumId w:val="16"/>
  </w:num>
  <w:num w:numId="36" w16cid:durableId="181628096">
    <w:abstractNumId w:val="35"/>
  </w:num>
  <w:num w:numId="37" w16cid:durableId="1993293581">
    <w:abstractNumId w:val="10"/>
  </w:num>
  <w:num w:numId="38" w16cid:durableId="1167551931">
    <w:abstractNumId w:val="37"/>
  </w:num>
  <w:num w:numId="39" w16cid:durableId="1982810937">
    <w:abstractNumId w:val="4"/>
  </w:num>
  <w:num w:numId="40" w16cid:durableId="2146508552">
    <w:abstractNumId w:val="7"/>
  </w:num>
  <w:num w:numId="41" w16cid:durableId="1625229624">
    <w:abstractNumId w:val="31"/>
  </w:num>
  <w:num w:numId="42" w16cid:durableId="1286546305">
    <w:abstractNumId w:val="24"/>
  </w:num>
  <w:num w:numId="43" w16cid:durableId="1657831357">
    <w:abstractNumId w:val="20"/>
  </w:num>
  <w:num w:numId="44" w16cid:durableId="101515545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9C4"/>
    <w:rsid w:val="00000ED8"/>
    <w:rsid w:val="00002217"/>
    <w:rsid w:val="00003184"/>
    <w:rsid w:val="00003CF7"/>
    <w:rsid w:val="000050E6"/>
    <w:rsid w:val="00005276"/>
    <w:rsid w:val="00005EB3"/>
    <w:rsid w:val="000062F9"/>
    <w:rsid w:val="00007B0E"/>
    <w:rsid w:val="00010984"/>
    <w:rsid w:val="00010DA1"/>
    <w:rsid w:val="00011675"/>
    <w:rsid w:val="0001296D"/>
    <w:rsid w:val="000138B8"/>
    <w:rsid w:val="00014350"/>
    <w:rsid w:val="00014430"/>
    <w:rsid w:val="00014500"/>
    <w:rsid w:val="0001567C"/>
    <w:rsid w:val="00015DA6"/>
    <w:rsid w:val="00015F4D"/>
    <w:rsid w:val="00016208"/>
    <w:rsid w:val="00017378"/>
    <w:rsid w:val="00020BBB"/>
    <w:rsid w:val="00020CCA"/>
    <w:rsid w:val="00020E0C"/>
    <w:rsid w:val="000241AE"/>
    <w:rsid w:val="000260CA"/>
    <w:rsid w:val="000272BF"/>
    <w:rsid w:val="00032DA3"/>
    <w:rsid w:val="000336F0"/>
    <w:rsid w:val="00033B2C"/>
    <w:rsid w:val="00035583"/>
    <w:rsid w:val="00035697"/>
    <w:rsid w:val="000361FB"/>
    <w:rsid w:val="00036B65"/>
    <w:rsid w:val="00037351"/>
    <w:rsid w:val="000425A6"/>
    <w:rsid w:val="000430E0"/>
    <w:rsid w:val="00043CED"/>
    <w:rsid w:val="000463AB"/>
    <w:rsid w:val="000474E8"/>
    <w:rsid w:val="00047C57"/>
    <w:rsid w:val="0005046D"/>
    <w:rsid w:val="0005100E"/>
    <w:rsid w:val="0005238D"/>
    <w:rsid w:val="00052B01"/>
    <w:rsid w:val="0005410A"/>
    <w:rsid w:val="0005507B"/>
    <w:rsid w:val="000558A3"/>
    <w:rsid w:val="00055B30"/>
    <w:rsid w:val="00055C1A"/>
    <w:rsid w:val="000571CA"/>
    <w:rsid w:val="0006042D"/>
    <w:rsid w:val="00063C5B"/>
    <w:rsid w:val="0006441B"/>
    <w:rsid w:val="00065E26"/>
    <w:rsid w:val="000660F3"/>
    <w:rsid w:val="00066208"/>
    <w:rsid w:val="00066DC0"/>
    <w:rsid w:val="00070079"/>
    <w:rsid w:val="00071463"/>
    <w:rsid w:val="00072F85"/>
    <w:rsid w:val="00073D71"/>
    <w:rsid w:val="00075975"/>
    <w:rsid w:val="0007652D"/>
    <w:rsid w:val="000767AB"/>
    <w:rsid w:val="0008043A"/>
    <w:rsid w:val="00080831"/>
    <w:rsid w:val="00080A2E"/>
    <w:rsid w:val="000826B6"/>
    <w:rsid w:val="00083B32"/>
    <w:rsid w:val="00083DA0"/>
    <w:rsid w:val="0008455F"/>
    <w:rsid w:val="000857FF"/>
    <w:rsid w:val="0008615C"/>
    <w:rsid w:val="0008651F"/>
    <w:rsid w:val="00086A3F"/>
    <w:rsid w:val="00090445"/>
    <w:rsid w:val="00090863"/>
    <w:rsid w:val="00092B6E"/>
    <w:rsid w:val="00093824"/>
    <w:rsid w:val="00094142"/>
    <w:rsid w:val="00095AFE"/>
    <w:rsid w:val="00095E82"/>
    <w:rsid w:val="000972D7"/>
    <w:rsid w:val="000A038F"/>
    <w:rsid w:val="000A04DE"/>
    <w:rsid w:val="000A0B32"/>
    <w:rsid w:val="000A1031"/>
    <w:rsid w:val="000A241C"/>
    <w:rsid w:val="000A27FA"/>
    <w:rsid w:val="000A44E5"/>
    <w:rsid w:val="000A4AA1"/>
    <w:rsid w:val="000A57A4"/>
    <w:rsid w:val="000A6286"/>
    <w:rsid w:val="000A70F3"/>
    <w:rsid w:val="000A7FA9"/>
    <w:rsid w:val="000B13CF"/>
    <w:rsid w:val="000B16A0"/>
    <w:rsid w:val="000B1C7E"/>
    <w:rsid w:val="000B1FB6"/>
    <w:rsid w:val="000B2955"/>
    <w:rsid w:val="000B4C90"/>
    <w:rsid w:val="000B713A"/>
    <w:rsid w:val="000C1233"/>
    <w:rsid w:val="000C1DDE"/>
    <w:rsid w:val="000C1FCE"/>
    <w:rsid w:val="000C2C2A"/>
    <w:rsid w:val="000C333A"/>
    <w:rsid w:val="000C42E0"/>
    <w:rsid w:val="000C4568"/>
    <w:rsid w:val="000C7674"/>
    <w:rsid w:val="000D1290"/>
    <w:rsid w:val="000D48C0"/>
    <w:rsid w:val="000D57F0"/>
    <w:rsid w:val="000D5B14"/>
    <w:rsid w:val="000D724C"/>
    <w:rsid w:val="000E132F"/>
    <w:rsid w:val="000E13EF"/>
    <w:rsid w:val="000E4FB2"/>
    <w:rsid w:val="000E53A9"/>
    <w:rsid w:val="000E5A2A"/>
    <w:rsid w:val="000E77E4"/>
    <w:rsid w:val="000E7DBB"/>
    <w:rsid w:val="000F1DF2"/>
    <w:rsid w:val="000F20A8"/>
    <w:rsid w:val="000F3D49"/>
    <w:rsid w:val="000F64F1"/>
    <w:rsid w:val="00100298"/>
    <w:rsid w:val="00103174"/>
    <w:rsid w:val="00103E65"/>
    <w:rsid w:val="001046D4"/>
    <w:rsid w:val="00105022"/>
    <w:rsid w:val="001050C3"/>
    <w:rsid w:val="001051A4"/>
    <w:rsid w:val="00105ED1"/>
    <w:rsid w:val="00107417"/>
    <w:rsid w:val="00107666"/>
    <w:rsid w:val="00114E30"/>
    <w:rsid w:val="0011576E"/>
    <w:rsid w:val="00115D08"/>
    <w:rsid w:val="00116718"/>
    <w:rsid w:val="0011789A"/>
    <w:rsid w:val="00117DEC"/>
    <w:rsid w:val="00120D00"/>
    <w:rsid w:val="00122C27"/>
    <w:rsid w:val="00122D7C"/>
    <w:rsid w:val="00123F37"/>
    <w:rsid w:val="00123F76"/>
    <w:rsid w:val="001240A3"/>
    <w:rsid w:val="00125DD9"/>
    <w:rsid w:val="00130A37"/>
    <w:rsid w:val="00131358"/>
    <w:rsid w:val="00131733"/>
    <w:rsid w:val="00133021"/>
    <w:rsid w:val="00133F21"/>
    <w:rsid w:val="00135873"/>
    <w:rsid w:val="00136574"/>
    <w:rsid w:val="00136763"/>
    <w:rsid w:val="00137B2C"/>
    <w:rsid w:val="00141947"/>
    <w:rsid w:val="00142366"/>
    <w:rsid w:val="00143E0C"/>
    <w:rsid w:val="00145D3D"/>
    <w:rsid w:val="00145E5A"/>
    <w:rsid w:val="00151317"/>
    <w:rsid w:val="001529CE"/>
    <w:rsid w:val="00153483"/>
    <w:rsid w:val="00153FFC"/>
    <w:rsid w:val="0015458B"/>
    <w:rsid w:val="00154BF3"/>
    <w:rsid w:val="00154EBE"/>
    <w:rsid w:val="0015678D"/>
    <w:rsid w:val="001579EB"/>
    <w:rsid w:val="00157E39"/>
    <w:rsid w:val="00157F5E"/>
    <w:rsid w:val="00160963"/>
    <w:rsid w:val="001618DF"/>
    <w:rsid w:val="00161CC8"/>
    <w:rsid w:val="00161F44"/>
    <w:rsid w:val="00162C56"/>
    <w:rsid w:val="00163CA2"/>
    <w:rsid w:val="00164D96"/>
    <w:rsid w:val="00164F70"/>
    <w:rsid w:val="00166B78"/>
    <w:rsid w:val="00167E1A"/>
    <w:rsid w:val="00170091"/>
    <w:rsid w:val="00171590"/>
    <w:rsid w:val="00174104"/>
    <w:rsid w:val="00176027"/>
    <w:rsid w:val="0017775D"/>
    <w:rsid w:val="00177AC0"/>
    <w:rsid w:val="0018043E"/>
    <w:rsid w:val="001811E7"/>
    <w:rsid w:val="00181D64"/>
    <w:rsid w:val="00184C4F"/>
    <w:rsid w:val="00186953"/>
    <w:rsid w:val="00187EEE"/>
    <w:rsid w:val="00190FCF"/>
    <w:rsid w:val="001918C4"/>
    <w:rsid w:val="001923E8"/>
    <w:rsid w:val="00192CE0"/>
    <w:rsid w:val="001941F5"/>
    <w:rsid w:val="00194D61"/>
    <w:rsid w:val="00195BA1"/>
    <w:rsid w:val="001967B3"/>
    <w:rsid w:val="00196894"/>
    <w:rsid w:val="00196932"/>
    <w:rsid w:val="00197D7F"/>
    <w:rsid w:val="001A00C7"/>
    <w:rsid w:val="001A0C9C"/>
    <w:rsid w:val="001A36E4"/>
    <w:rsid w:val="001A4466"/>
    <w:rsid w:val="001A4A32"/>
    <w:rsid w:val="001A4C6C"/>
    <w:rsid w:val="001A5F1C"/>
    <w:rsid w:val="001A6B12"/>
    <w:rsid w:val="001B04C2"/>
    <w:rsid w:val="001B0AFC"/>
    <w:rsid w:val="001B19B8"/>
    <w:rsid w:val="001B1E07"/>
    <w:rsid w:val="001B40E3"/>
    <w:rsid w:val="001B4DA8"/>
    <w:rsid w:val="001B6C8D"/>
    <w:rsid w:val="001B7229"/>
    <w:rsid w:val="001B79C5"/>
    <w:rsid w:val="001C3247"/>
    <w:rsid w:val="001C35AB"/>
    <w:rsid w:val="001C374B"/>
    <w:rsid w:val="001C49DF"/>
    <w:rsid w:val="001C4DAA"/>
    <w:rsid w:val="001C5204"/>
    <w:rsid w:val="001C53A1"/>
    <w:rsid w:val="001C5BA6"/>
    <w:rsid w:val="001D1D05"/>
    <w:rsid w:val="001D32B3"/>
    <w:rsid w:val="001D47B8"/>
    <w:rsid w:val="001D65B2"/>
    <w:rsid w:val="001D7806"/>
    <w:rsid w:val="001E1466"/>
    <w:rsid w:val="001E2F55"/>
    <w:rsid w:val="001E3CDB"/>
    <w:rsid w:val="001E4DC5"/>
    <w:rsid w:val="001E6698"/>
    <w:rsid w:val="001E6774"/>
    <w:rsid w:val="001E6984"/>
    <w:rsid w:val="001E7881"/>
    <w:rsid w:val="001F12D8"/>
    <w:rsid w:val="001F2AA3"/>
    <w:rsid w:val="001F5B42"/>
    <w:rsid w:val="001F6A17"/>
    <w:rsid w:val="001F70F8"/>
    <w:rsid w:val="001F7EF0"/>
    <w:rsid w:val="00200E8C"/>
    <w:rsid w:val="00204CDE"/>
    <w:rsid w:val="00206BC4"/>
    <w:rsid w:val="00211FDA"/>
    <w:rsid w:val="0021460C"/>
    <w:rsid w:val="00214A83"/>
    <w:rsid w:val="00221AC7"/>
    <w:rsid w:val="00223455"/>
    <w:rsid w:val="002237A8"/>
    <w:rsid w:val="002241F9"/>
    <w:rsid w:val="00225501"/>
    <w:rsid w:val="00230BB0"/>
    <w:rsid w:val="00230F6B"/>
    <w:rsid w:val="002331A2"/>
    <w:rsid w:val="00235AF7"/>
    <w:rsid w:val="00236094"/>
    <w:rsid w:val="002360EC"/>
    <w:rsid w:val="002367B7"/>
    <w:rsid w:val="00237042"/>
    <w:rsid w:val="00241DE2"/>
    <w:rsid w:val="00245F47"/>
    <w:rsid w:val="00247CA0"/>
    <w:rsid w:val="00250806"/>
    <w:rsid w:val="0025080D"/>
    <w:rsid w:val="00250851"/>
    <w:rsid w:val="00250F88"/>
    <w:rsid w:val="00251CE2"/>
    <w:rsid w:val="00252693"/>
    <w:rsid w:val="002549A7"/>
    <w:rsid w:val="00254F7A"/>
    <w:rsid w:val="00256EEE"/>
    <w:rsid w:val="00257D33"/>
    <w:rsid w:val="0026175A"/>
    <w:rsid w:val="00262C25"/>
    <w:rsid w:val="0026385B"/>
    <w:rsid w:val="00265CD1"/>
    <w:rsid w:val="0027093F"/>
    <w:rsid w:val="00272E76"/>
    <w:rsid w:val="002753CF"/>
    <w:rsid w:val="00275991"/>
    <w:rsid w:val="002776A2"/>
    <w:rsid w:val="00280677"/>
    <w:rsid w:val="00282B66"/>
    <w:rsid w:val="00284469"/>
    <w:rsid w:val="002855A6"/>
    <w:rsid w:val="00295233"/>
    <w:rsid w:val="0029537F"/>
    <w:rsid w:val="00297BFD"/>
    <w:rsid w:val="002A1DE0"/>
    <w:rsid w:val="002A2415"/>
    <w:rsid w:val="002A2800"/>
    <w:rsid w:val="002A2BBE"/>
    <w:rsid w:val="002A3387"/>
    <w:rsid w:val="002A50E1"/>
    <w:rsid w:val="002A58A9"/>
    <w:rsid w:val="002B39D8"/>
    <w:rsid w:val="002B544C"/>
    <w:rsid w:val="002B7758"/>
    <w:rsid w:val="002C1E3B"/>
    <w:rsid w:val="002C2A4F"/>
    <w:rsid w:val="002C3507"/>
    <w:rsid w:val="002C53E5"/>
    <w:rsid w:val="002C773C"/>
    <w:rsid w:val="002D230A"/>
    <w:rsid w:val="002D2B8A"/>
    <w:rsid w:val="002D5470"/>
    <w:rsid w:val="002D60FC"/>
    <w:rsid w:val="002D7B9C"/>
    <w:rsid w:val="002E0576"/>
    <w:rsid w:val="002E2B4D"/>
    <w:rsid w:val="002E2CC8"/>
    <w:rsid w:val="002E372B"/>
    <w:rsid w:val="002E48E1"/>
    <w:rsid w:val="002E4A39"/>
    <w:rsid w:val="002E4CD8"/>
    <w:rsid w:val="002E6C5E"/>
    <w:rsid w:val="002F1294"/>
    <w:rsid w:val="002F41DB"/>
    <w:rsid w:val="002F5D4E"/>
    <w:rsid w:val="002F679B"/>
    <w:rsid w:val="002F68AF"/>
    <w:rsid w:val="002F6A22"/>
    <w:rsid w:val="002F746C"/>
    <w:rsid w:val="002F7C20"/>
    <w:rsid w:val="002F7D51"/>
    <w:rsid w:val="00300756"/>
    <w:rsid w:val="0030096B"/>
    <w:rsid w:val="00300DD7"/>
    <w:rsid w:val="0030317C"/>
    <w:rsid w:val="00303AA2"/>
    <w:rsid w:val="0030465C"/>
    <w:rsid w:val="00304AFD"/>
    <w:rsid w:val="003066B9"/>
    <w:rsid w:val="00306C01"/>
    <w:rsid w:val="003074CD"/>
    <w:rsid w:val="00307827"/>
    <w:rsid w:val="00307A92"/>
    <w:rsid w:val="00307F74"/>
    <w:rsid w:val="003122F5"/>
    <w:rsid w:val="00313BD5"/>
    <w:rsid w:val="00321069"/>
    <w:rsid w:val="003221CB"/>
    <w:rsid w:val="00324E7E"/>
    <w:rsid w:val="003278DC"/>
    <w:rsid w:val="003305C9"/>
    <w:rsid w:val="00331E4A"/>
    <w:rsid w:val="00331F3C"/>
    <w:rsid w:val="00332181"/>
    <w:rsid w:val="00332454"/>
    <w:rsid w:val="00332AD8"/>
    <w:rsid w:val="00332DBD"/>
    <w:rsid w:val="0033572B"/>
    <w:rsid w:val="003371C2"/>
    <w:rsid w:val="00337A4B"/>
    <w:rsid w:val="00340018"/>
    <w:rsid w:val="00341030"/>
    <w:rsid w:val="003428DE"/>
    <w:rsid w:val="003476A6"/>
    <w:rsid w:val="003504AC"/>
    <w:rsid w:val="00351201"/>
    <w:rsid w:val="0035430E"/>
    <w:rsid w:val="00354F22"/>
    <w:rsid w:val="00356AEB"/>
    <w:rsid w:val="00357918"/>
    <w:rsid w:val="00364D42"/>
    <w:rsid w:val="00365402"/>
    <w:rsid w:val="003677DC"/>
    <w:rsid w:val="00367A79"/>
    <w:rsid w:val="00371C85"/>
    <w:rsid w:val="00373C3C"/>
    <w:rsid w:val="00374367"/>
    <w:rsid w:val="00375252"/>
    <w:rsid w:val="0037566A"/>
    <w:rsid w:val="003774C0"/>
    <w:rsid w:val="00377B7E"/>
    <w:rsid w:val="0038084B"/>
    <w:rsid w:val="00380EA1"/>
    <w:rsid w:val="00381BD3"/>
    <w:rsid w:val="00382506"/>
    <w:rsid w:val="00382B33"/>
    <w:rsid w:val="003833EF"/>
    <w:rsid w:val="003834B8"/>
    <w:rsid w:val="00383A8C"/>
    <w:rsid w:val="003854B6"/>
    <w:rsid w:val="0038560F"/>
    <w:rsid w:val="00385779"/>
    <w:rsid w:val="00387DAF"/>
    <w:rsid w:val="00390C4B"/>
    <w:rsid w:val="00391994"/>
    <w:rsid w:val="00392487"/>
    <w:rsid w:val="00394726"/>
    <w:rsid w:val="00394A80"/>
    <w:rsid w:val="00395EDF"/>
    <w:rsid w:val="00397283"/>
    <w:rsid w:val="0039756A"/>
    <w:rsid w:val="00397B05"/>
    <w:rsid w:val="003A05A4"/>
    <w:rsid w:val="003A0D6A"/>
    <w:rsid w:val="003A1849"/>
    <w:rsid w:val="003A228A"/>
    <w:rsid w:val="003A2F47"/>
    <w:rsid w:val="003A5817"/>
    <w:rsid w:val="003A600B"/>
    <w:rsid w:val="003A60D1"/>
    <w:rsid w:val="003A6B4D"/>
    <w:rsid w:val="003A7CD8"/>
    <w:rsid w:val="003B08BF"/>
    <w:rsid w:val="003B3CE2"/>
    <w:rsid w:val="003B43D5"/>
    <w:rsid w:val="003B49DC"/>
    <w:rsid w:val="003B5541"/>
    <w:rsid w:val="003C0C1A"/>
    <w:rsid w:val="003C0E50"/>
    <w:rsid w:val="003C0FF7"/>
    <w:rsid w:val="003C1296"/>
    <w:rsid w:val="003C22F3"/>
    <w:rsid w:val="003C2591"/>
    <w:rsid w:val="003C466E"/>
    <w:rsid w:val="003C5660"/>
    <w:rsid w:val="003D11FB"/>
    <w:rsid w:val="003D3776"/>
    <w:rsid w:val="003D6198"/>
    <w:rsid w:val="003D768B"/>
    <w:rsid w:val="003E0362"/>
    <w:rsid w:val="003E0835"/>
    <w:rsid w:val="003E0F36"/>
    <w:rsid w:val="003E1012"/>
    <w:rsid w:val="003E47C0"/>
    <w:rsid w:val="003E5914"/>
    <w:rsid w:val="003E770A"/>
    <w:rsid w:val="003F1A65"/>
    <w:rsid w:val="003F2E94"/>
    <w:rsid w:val="003F3423"/>
    <w:rsid w:val="003F39E2"/>
    <w:rsid w:val="003F47DC"/>
    <w:rsid w:val="003F6601"/>
    <w:rsid w:val="003F7477"/>
    <w:rsid w:val="003F7BED"/>
    <w:rsid w:val="00401228"/>
    <w:rsid w:val="00401961"/>
    <w:rsid w:val="00402B26"/>
    <w:rsid w:val="0040361A"/>
    <w:rsid w:val="0040476F"/>
    <w:rsid w:val="0040492E"/>
    <w:rsid w:val="00405176"/>
    <w:rsid w:val="00405971"/>
    <w:rsid w:val="004065B9"/>
    <w:rsid w:val="00407FE3"/>
    <w:rsid w:val="00411D95"/>
    <w:rsid w:val="00412685"/>
    <w:rsid w:val="00413580"/>
    <w:rsid w:val="004141E4"/>
    <w:rsid w:val="00414D79"/>
    <w:rsid w:val="00414E25"/>
    <w:rsid w:val="0041668F"/>
    <w:rsid w:val="00420ABB"/>
    <w:rsid w:val="00420DE7"/>
    <w:rsid w:val="00420EBE"/>
    <w:rsid w:val="004219E1"/>
    <w:rsid w:val="004224AD"/>
    <w:rsid w:val="00423751"/>
    <w:rsid w:val="00423D6A"/>
    <w:rsid w:val="0042557B"/>
    <w:rsid w:val="00425CF6"/>
    <w:rsid w:val="00426C28"/>
    <w:rsid w:val="004272DA"/>
    <w:rsid w:val="0042775A"/>
    <w:rsid w:val="00427BB5"/>
    <w:rsid w:val="00427CA5"/>
    <w:rsid w:val="004318F9"/>
    <w:rsid w:val="00432A98"/>
    <w:rsid w:val="00432C9C"/>
    <w:rsid w:val="004333B7"/>
    <w:rsid w:val="00433A71"/>
    <w:rsid w:val="004345CD"/>
    <w:rsid w:val="00435CAF"/>
    <w:rsid w:val="0043624B"/>
    <w:rsid w:val="00436EC0"/>
    <w:rsid w:val="00437BF6"/>
    <w:rsid w:val="00441D75"/>
    <w:rsid w:val="00442A8D"/>
    <w:rsid w:val="00444C6E"/>
    <w:rsid w:val="004468FE"/>
    <w:rsid w:val="0044705B"/>
    <w:rsid w:val="004478BB"/>
    <w:rsid w:val="00450F84"/>
    <w:rsid w:val="004513DE"/>
    <w:rsid w:val="00451BB1"/>
    <w:rsid w:val="00453340"/>
    <w:rsid w:val="00454AB9"/>
    <w:rsid w:val="00454BD3"/>
    <w:rsid w:val="00455DBC"/>
    <w:rsid w:val="00457E17"/>
    <w:rsid w:val="004604F2"/>
    <w:rsid w:val="0046242B"/>
    <w:rsid w:val="004633A7"/>
    <w:rsid w:val="004633BC"/>
    <w:rsid w:val="00465216"/>
    <w:rsid w:val="00465E16"/>
    <w:rsid w:val="00466BCA"/>
    <w:rsid w:val="00467B7C"/>
    <w:rsid w:val="00470942"/>
    <w:rsid w:val="00470BD4"/>
    <w:rsid w:val="004716D2"/>
    <w:rsid w:val="00471C63"/>
    <w:rsid w:val="004727F0"/>
    <w:rsid w:val="00473BEF"/>
    <w:rsid w:val="00473E9A"/>
    <w:rsid w:val="00474A72"/>
    <w:rsid w:val="004761F8"/>
    <w:rsid w:val="004807A4"/>
    <w:rsid w:val="00482F06"/>
    <w:rsid w:val="00482F7D"/>
    <w:rsid w:val="00482FDC"/>
    <w:rsid w:val="0048461B"/>
    <w:rsid w:val="0048506C"/>
    <w:rsid w:val="004865F6"/>
    <w:rsid w:val="00486A80"/>
    <w:rsid w:val="00487529"/>
    <w:rsid w:val="00490091"/>
    <w:rsid w:val="004912EC"/>
    <w:rsid w:val="00491537"/>
    <w:rsid w:val="00492D48"/>
    <w:rsid w:val="00493419"/>
    <w:rsid w:val="0049343A"/>
    <w:rsid w:val="004937DA"/>
    <w:rsid w:val="004951C3"/>
    <w:rsid w:val="0049612C"/>
    <w:rsid w:val="00496ADE"/>
    <w:rsid w:val="00497040"/>
    <w:rsid w:val="004A1311"/>
    <w:rsid w:val="004A2207"/>
    <w:rsid w:val="004A2ED2"/>
    <w:rsid w:val="004A4CCC"/>
    <w:rsid w:val="004A5803"/>
    <w:rsid w:val="004A7434"/>
    <w:rsid w:val="004B01EA"/>
    <w:rsid w:val="004B3F5B"/>
    <w:rsid w:val="004C12EB"/>
    <w:rsid w:val="004C14B4"/>
    <w:rsid w:val="004C161F"/>
    <w:rsid w:val="004C4AB8"/>
    <w:rsid w:val="004C4FCB"/>
    <w:rsid w:val="004C546A"/>
    <w:rsid w:val="004C5AE6"/>
    <w:rsid w:val="004C60A4"/>
    <w:rsid w:val="004C62F2"/>
    <w:rsid w:val="004C6ABF"/>
    <w:rsid w:val="004C732B"/>
    <w:rsid w:val="004C7A51"/>
    <w:rsid w:val="004D02F1"/>
    <w:rsid w:val="004D2D2D"/>
    <w:rsid w:val="004D3D35"/>
    <w:rsid w:val="004D409C"/>
    <w:rsid w:val="004D4C52"/>
    <w:rsid w:val="004D55B1"/>
    <w:rsid w:val="004D564E"/>
    <w:rsid w:val="004D64B8"/>
    <w:rsid w:val="004D66E7"/>
    <w:rsid w:val="004E0524"/>
    <w:rsid w:val="004E0B2D"/>
    <w:rsid w:val="004E106C"/>
    <w:rsid w:val="004E29F0"/>
    <w:rsid w:val="004E342F"/>
    <w:rsid w:val="004E5116"/>
    <w:rsid w:val="004E5CDE"/>
    <w:rsid w:val="004E5F0D"/>
    <w:rsid w:val="004E6BBD"/>
    <w:rsid w:val="004F031B"/>
    <w:rsid w:val="004F0874"/>
    <w:rsid w:val="004F16BA"/>
    <w:rsid w:val="004F2330"/>
    <w:rsid w:val="004F2D5F"/>
    <w:rsid w:val="004F3578"/>
    <w:rsid w:val="004F39C9"/>
    <w:rsid w:val="004F3BC6"/>
    <w:rsid w:val="004F3BD8"/>
    <w:rsid w:val="004F4617"/>
    <w:rsid w:val="004F46EB"/>
    <w:rsid w:val="004F6F72"/>
    <w:rsid w:val="004F7034"/>
    <w:rsid w:val="004F773A"/>
    <w:rsid w:val="005002E8"/>
    <w:rsid w:val="0050343D"/>
    <w:rsid w:val="00503F09"/>
    <w:rsid w:val="0050496A"/>
    <w:rsid w:val="00506961"/>
    <w:rsid w:val="00510F43"/>
    <w:rsid w:val="005117E7"/>
    <w:rsid w:val="0051192E"/>
    <w:rsid w:val="00511E7B"/>
    <w:rsid w:val="00513428"/>
    <w:rsid w:val="0051375A"/>
    <w:rsid w:val="0051493E"/>
    <w:rsid w:val="00515339"/>
    <w:rsid w:val="00516B57"/>
    <w:rsid w:val="005178CB"/>
    <w:rsid w:val="00517F19"/>
    <w:rsid w:val="005200B9"/>
    <w:rsid w:val="005215B9"/>
    <w:rsid w:val="005221E7"/>
    <w:rsid w:val="0052267D"/>
    <w:rsid w:val="00523A31"/>
    <w:rsid w:val="0052683C"/>
    <w:rsid w:val="00527395"/>
    <w:rsid w:val="0053114E"/>
    <w:rsid w:val="0053166D"/>
    <w:rsid w:val="00531F63"/>
    <w:rsid w:val="00532461"/>
    <w:rsid w:val="00533E44"/>
    <w:rsid w:val="0053501A"/>
    <w:rsid w:val="00535130"/>
    <w:rsid w:val="0053781A"/>
    <w:rsid w:val="00537890"/>
    <w:rsid w:val="005379A8"/>
    <w:rsid w:val="005407A3"/>
    <w:rsid w:val="005411E6"/>
    <w:rsid w:val="005422E2"/>
    <w:rsid w:val="0054271B"/>
    <w:rsid w:val="00544C14"/>
    <w:rsid w:val="00551EDC"/>
    <w:rsid w:val="00552426"/>
    <w:rsid w:val="00552BCE"/>
    <w:rsid w:val="00552BF9"/>
    <w:rsid w:val="00552CDF"/>
    <w:rsid w:val="00553C9A"/>
    <w:rsid w:val="00553F99"/>
    <w:rsid w:val="005550E4"/>
    <w:rsid w:val="00556F80"/>
    <w:rsid w:val="00556FEA"/>
    <w:rsid w:val="0055707C"/>
    <w:rsid w:val="005570A7"/>
    <w:rsid w:val="0056109F"/>
    <w:rsid w:val="00561786"/>
    <w:rsid w:val="005653FB"/>
    <w:rsid w:val="00565FB5"/>
    <w:rsid w:val="00570765"/>
    <w:rsid w:val="0057091C"/>
    <w:rsid w:val="005733C9"/>
    <w:rsid w:val="0057543D"/>
    <w:rsid w:val="0057550E"/>
    <w:rsid w:val="00575707"/>
    <w:rsid w:val="00577B45"/>
    <w:rsid w:val="00577BAA"/>
    <w:rsid w:val="00580259"/>
    <w:rsid w:val="00581E5B"/>
    <w:rsid w:val="0058241B"/>
    <w:rsid w:val="00583069"/>
    <w:rsid w:val="00583E5A"/>
    <w:rsid w:val="00587499"/>
    <w:rsid w:val="00590583"/>
    <w:rsid w:val="00591530"/>
    <w:rsid w:val="00592B5D"/>
    <w:rsid w:val="00592B6C"/>
    <w:rsid w:val="00597CED"/>
    <w:rsid w:val="00597F47"/>
    <w:rsid w:val="005A06EA"/>
    <w:rsid w:val="005A168F"/>
    <w:rsid w:val="005A193F"/>
    <w:rsid w:val="005A1C98"/>
    <w:rsid w:val="005A22B5"/>
    <w:rsid w:val="005A2FA4"/>
    <w:rsid w:val="005A30D1"/>
    <w:rsid w:val="005A469A"/>
    <w:rsid w:val="005A5248"/>
    <w:rsid w:val="005A6445"/>
    <w:rsid w:val="005A6971"/>
    <w:rsid w:val="005A6BAC"/>
    <w:rsid w:val="005A7CE6"/>
    <w:rsid w:val="005B0F85"/>
    <w:rsid w:val="005B1AAB"/>
    <w:rsid w:val="005B245F"/>
    <w:rsid w:val="005B2E03"/>
    <w:rsid w:val="005B3130"/>
    <w:rsid w:val="005B3FDA"/>
    <w:rsid w:val="005B4B44"/>
    <w:rsid w:val="005B6091"/>
    <w:rsid w:val="005C1EDE"/>
    <w:rsid w:val="005C1FA6"/>
    <w:rsid w:val="005C200E"/>
    <w:rsid w:val="005C2432"/>
    <w:rsid w:val="005C3F57"/>
    <w:rsid w:val="005C5DB9"/>
    <w:rsid w:val="005C6B35"/>
    <w:rsid w:val="005D048F"/>
    <w:rsid w:val="005D09AB"/>
    <w:rsid w:val="005D0BE0"/>
    <w:rsid w:val="005D1F0C"/>
    <w:rsid w:val="005D2162"/>
    <w:rsid w:val="005D3E9B"/>
    <w:rsid w:val="005D4E1D"/>
    <w:rsid w:val="005D583E"/>
    <w:rsid w:val="005D6025"/>
    <w:rsid w:val="005D631D"/>
    <w:rsid w:val="005D75F4"/>
    <w:rsid w:val="005E0394"/>
    <w:rsid w:val="005E05ED"/>
    <w:rsid w:val="005E1CE9"/>
    <w:rsid w:val="005E2C8C"/>
    <w:rsid w:val="005E4055"/>
    <w:rsid w:val="005E47F9"/>
    <w:rsid w:val="005E4E37"/>
    <w:rsid w:val="005E66C7"/>
    <w:rsid w:val="005E6E0F"/>
    <w:rsid w:val="005E6F1F"/>
    <w:rsid w:val="005F24B9"/>
    <w:rsid w:val="005F2866"/>
    <w:rsid w:val="005F2F23"/>
    <w:rsid w:val="005F3243"/>
    <w:rsid w:val="005F44F6"/>
    <w:rsid w:val="005F5F7C"/>
    <w:rsid w:val="005F6A7E"/>
    <w:rsid w:val="006001BE"/>
    <w:rsid w:val="00602420"/>
    <w:rsid w:val="00602F3E"/>
    <w:rsid w:val="00603E0E"/>
    <w:rsid w:val="00603E79"/>
    <w:rsid w:val="00607312"/>
    <w:rsid w:val="006077E7"/>
    <w:rsid w:val="0061346D"/>
    <w:rsid w:val="00614D01"/>
    <w:rsid w:val="00615E54"/>
    <w:rsid w:val="0061650C"/>
    <w:rsid w:val="00616C15"/>
    <w:rsid w:val="00616E38"/>
    <w:rsid w:val="0061771B"/>
    <w:rsid w:val="00620221"/>
    <w:rsid w:val="00620E19"/>
    <w:rsid w:val="00623450"/>
    <w:rsid w:val="00625994"/>
    <w:rsid w:val="00626DCD"/>
    <w:rsid w:val="00627322"/>
    <w:rsid w:val="00627977"/>
    <w:rsid w:val="006279A8"/>
    <w:rsid w:val="00630837"/>
    <w:rsid w:val="00630D0C"/>
    <w:rsid w:val="00631E4C"/>
    <w:rsid w:val="0063270D"/>
    <w:rsid w:val="006328B4"/>
    <w:rsid w:val="00633EFA"/>
    <w:rsid w:val="0063524B"/>
    <w:rsid w:val="006407BF"/>
    <w:rsid w:val="006420FF"/>
    <w:rsid w:val="00644DF3"/>
    <w:rsid w:val="006457C3"/>
    <w:rsid w:val="00651DDD"/>
    <w:rsid w:val="00654936"/>
    <w:rsid w:val="0065497E"/>
    <w:rsid w:val="00656064"/>
    <w:rsid w:val="00661B46"/>
    <w:rsid w:val="006625A0"/>
    <w:rsid w:val="00663C87"/>
    <w:rsid w:val="00663CD2"/>
    <w:rsid w:val="00663E1E"/>
    <w:rsid w:val="0066469C"/>
    <w:rsid w:val="00665F99"/>
    <w:rsid w:val="00665FBF"/>
    <w:rsid w:val="006660AA"/>
    <w:rsid w:val="00667273"/>
    <w:rsid w:val="0067029D"/>
    <w:rsid w:val="00670FE4"/>
    <w:rsid w:val="006721DF"/>
    <w:rsid w:val="00672ACA"/>
    <w:rsid w:val="00673472"/>
    <w:rsid w:val="00674983"/>
    <w:rsid w:val="0067634C"/>
    <w:rsid w:val="00676559"/>
    <w:rsid w:val="0067746D"/>
    <w:rsid w:val="00677E09"/>
    <w:rsid w:val="00677E7A"/>
    <w:rsid w:val="00680A36"/>
    <w:rsid w:val="006810C9"/>
    <w:rsid w:val="006819FB"/>
    <w:rsid w:val="00684239"/>
    <w:rsid w:val="00684F35"/>
    <w:rsid w:val="006863BA"/>
    <w:rsid w:val="0068756A"/>
    <w:rsid w:val="00690B2B"/>
    <w:rsid w:val="00690B65"/>
    <w:rsid w:val="006930DC"/>
    <w:rsid w:val="00693C7A"/>
    <w:rsid w:val="0069415D"/>
    <w:rsid w:val="0069610E"/>
    <w:rsid w:val="006A369C"/>
    <w:rsid w:val="006A38EA"/>
    <w:rsid w:val="006A3938"/>
    <w:rsid w:val="006A3A53"/>
    <w:rsid w:val="006A523B"/>
    <w:rsid w:val="006A5629"/>
    <w:rsid w:val="006A7EC0"/>
    <w:rsid w:val="006B12A4"/>
    <w:rsid w:val="006B3288"/>
    <w:rsid w:val="006B67FB"/>
    <w:rsid w:val="006B76DA"/>
    <w:rsid w:val="006B7E9F"/>
    <w:rsid w:val="006C003B"/>
    <w:rsid w:val="006C03D8"/>
    <w:rsid w:val="006C168B"/>
    <w:rsid w:val="006C2946"/>
    <w:rsid w:val="006C335E"/>
    <w:rsid w:val="006C3500"/>
    <w:rsid w:val="006C4846"/>
    <w:rsid w:val="006C7EAA"/>
    <w:rsid w:val="006D0B6E"/>
    <w:rsid w:val="006D0E79"/>
    <w:rsid w:val="006D1386"/>
    <w:rsid w:val="006D493A"/>
    <w:rsid w:val="006D4EE4"/>
    <w:rsid w:val="006D5145"/>
    <w:rsid w:val="006D52D9"/>
    <w:rsid w:val="006D5594"/>
    <w:rsid w:val="006D67E4"/>
    <w:rsid w:val="006D6DAB"/>
    <w:rsid w:val="006D7172"/>
    <w:rsid w:val="006D7C91"/>
    <w:rsid w:val="006E3821"/>
    <w:rsid w:val="006E4CA5"/>
    <w:rsid w:val="006E508F"/>
    <w:rsid w:val="006E53C0"/>
    <w:rsid w:val="006E601D"/>
    <w:rsid w:val="006E662C"/>
    <w:rsid w:val="006E70B7"/>
    <w:rsid w:val="006F02BE"/>
    <w:rsid w:val="006F0E24"/>
    <w:rsid w:val="006F19BE"/>
    <w:rsid w:val="006F1BFE"/>
    <w:rsid w:val="006F2804"/>
    <w:rsid w:val="006F30AA"/>
    <w:rsid w:val="006F393D"/>
    <w:rsid w:val="006F3F2F"/>
    <w:rsid w:val="006F4170"/>
    <w:rsid w:val="006F44EB"/>
    <w:rsid w:val="006F63BE"/>
    <w:rsid w:val="006F6A2C"/>
    <w:rsid w:val="006F6DAD"/>
    <w:rsid w:val="006F6E5E"/>
    <w:rsid w:val="00703549"/>
    <w:rsid w:val="00711426"/>
    <w:rsid w:val="00711C8B"/>
    <w:rsid w:val="007129A4"/>
    <w:rsid w:val="00714882"/>
    <w:rsid w:val="00714DBA"/>
    <w:rsid w:val="00716834"/>
    <w:rsid w:val="00717496"/>
    <w:rsid w:val="00720358"/>
    <w:rsid w:val="00722299"/>
    <w:rsid w:val="007228AA"/>
    <w:rsid w:val="007263BE"/>
    <w:rsid w:val="00726C21"/>
    <w:rsid w:val="00727506"/>
    <w:rsid w:val="007276CD"/>
    <w:rsid w:val="00733E90"/>
    <w:rsid w:val="0073443B"/>
    <w:rsid w:val="007352AC"/>
    <w:rsid w:val="00735FDC"/>
    <w:rsid w:val="0073629F"/>
    <w:rsid w:val="00736402"/>
    <w:rsid w:val="00736A23"/>
    <w:rsid w:val="007414D0"/>
    <w:rsid w:val="00741AAE"/>
    <w:rsid w:val="0074280B"/>
    <w:rsid w:val="007434C1"/>
    <w:rsid w:val="007435FB"/>
    <w:rsid w:val="00743E63"/>
    <w:rsid w:val="007447B8"/>
    <w:rsid w:val="007452A4"/>
    <w:rsid w:val="00745E06"/>
    <w:rsid w:val="0074664D"/>
    <w:rsid w:val="007507CD"/>
    <w:rsid w:val="0075103E"/>
    <w:rsid w:val="0075452F"/>
    <w:rsid w:val="007548E6"/>
    <w:rsid w:val="00754911"/>
    <w:rsid w:val="00754951"/>
    <w:rsid w:val="007578A7"/>
    <w:rsid w:val="00757DD5"/>
    <w:rsid w:val="00757FB7"/>
    <w:rsid w:val="00760318"/>
    <w:rsid w:val="00761360"/>
    <w:rsid w:val="00761E84"/>
    <w:rsid w:val="00765088"/>
    <w:rsid w:val="00765876"/>
    <w:rsid w:val="00765DFA"/>
    <w:rsid w:val="007660AE"/>
    <w:rsid w:val="007667E9"/>
    <w:rsid w:val="0077042C"/>
    <w:rsid w:val="00771649"/>
    <w:rsid w:val="00772610"/>
    <w:rsid w:val="00773778"/>
    <w:rsid w:val="00775B19"/>
    <w:rsid w:val="00782085"/>
    <w:rsid w:val="0078299B"/>
    <w:rsid w:val="00782F9E"/>
    <w:rsid w:val="00784D3C"/>
    <w:rsid w:val="0078654F"/>
    <w:rsid w:val="00786769"/>
    <w:rsid w:val="00786A69"/>
    <w:rsid w:val="00790751"/>
    <w:rsid w:val="00795743"/>
    <w:rsid w:val="00795D16"/>
    <w:rsid w:val="00796506"/>
    <w:rsid w:val="007A31EA"/>
    <w:rsid w:val="007A36FB"/>
    <w:rsid w:val="007A3B8B"/>
    <w:rsid w:val="007A3DEA"/>
    <w:rsid w:val="007A4D8E"/>
    <w:rsid w:val="007A60C0"/>
    <w:rsid w:val="007B0B55"/>
    <w:rsid w:val="007B276E"/>
    <w:rsid w:val="007B39FA"/>
    <w:rsid w:val="007B3E21"/>
    <w:rsid w:val="007B4727"/>
    <w:rsid w:val="007B5D9B"/>
    <w:rsid w:val="007B6C7B"/>
    <w:rsid w:val="007B75C1"/>
    <w:rsid w:val="007C05CA"/>
    <w:rsid w:val="007C073E"/>
    <w:rsid w:val="007C0D90"/>
    <w:rsid w:val="007C15F2"/>
    <w:rsid w:val="007C316F"/>
    <w:rsid w:val="007C461F"/>
    <w:rsid w:val="007C4DE9"/>
    <w:rsid w:val="007C5290"/>
    <w:rsid w:val="007C531F"/>
    <w:rsid w:val="007C5DE2"/>
    <w:rsid w:val="007C61AC"/>
    <w:rsid w:val="007C625B"/>
    <w:rsid w:val="007C6633"/>
    <w:rsid w:val="007C7369"/>
    <w:rsid w:val="007D0264"/>
    <w:rsid w:val="007D28C6"/>
    <w:rsid w:val="007D30EF"/>
    <w:rsid w:val="007D31C3"/>
    <w:rsid w:val="007D33CD"/>
    <w:rsid w:val="007D6D0B"/>
    <w:rsid w:val="007D6DF6"/>
    <w:rsid w:val="007D75B0"/>
    <w:rsid w:val="007D7951"/>
    <w:rsid w:val="007E0AA7"/>
    <w:rsid w:val="007E25D7"/>
    <w:rsid w:val="007E297D"/>
    <w:rsid w:val="007E469F"/>
    <w:rsid w:val="007E4740"/>
    <w:rsid w:val="007E5C2D"/>
    <w:rsid w:val="007E5D06"/>
    <w:rsid w:val="007E64DB"/>
    <w:rsid w:val="007E7ACB"/>
    <w:rsid w:val="007E7DE4"/>
    <w:rsid w:val="007F03C4"/>
    <w:rsid w:val="007F0C84"/>
    <w:rsid w:val="007F2D9D"/>
    <w:rsid w:val="007F4DE7"/>
    <w:rsid w:val="007F561B"/>
    <w:rsid w:val="007F59B6"/>
    <w:rsid w:val="007F59F9"/>
    <w:rsid w:val="007F66BD"/>
    <w:rsid w:val="007F686E"/>
    <w:rsid w:val="007F6B09"/>
    <w:rsid w:val="007F7E0E"/>
    <w:rsid w:val="00800AE0"/>
    <w:rsid w:val="00807D78"/>
    <w:rsid w:val="00810343"/>
    <w:rsid w:val="00810EFA"/>
    <w:rsid w:val="00814AEA"/>
    <w:rsid w:val="00815FFD"/>
    <w:rsid w:val="00817B25"/>
    <w:rsid w:val="00820831"/>
    <w:rsid w:val="0082152F"/>
    <w:rsid w:val="00822007"/>
    <w:rsid w:val="00822512"/>
    <w:rsid w:val="008246FB"/>
    <w:rsid w:val="00824860"/>
    <w:rsid w:val="00824DDF"/>
    <w:rsid w:val="008250BE"/>
    <w:rsid w:val="00830004"/>
    <w:rsid w:val="00831D00"/>
    <w:rsid w:val="008335F3"/>
    <w:rsid w:val="00833C3B"/>
    <w:rsid w:val="0083568B"/>
    <w:rsid w:val="00835908"/>
    <w:rsid w:val="00836EE7"/>
    <w:rsid w:val="00841EC6"/>
    <w:rsid w:val="008427FC"/>
    <w:rsid w:val="00842B8B"/>
    <w:rsid w:val="00842D8E"/>
    <w:rsid w:val="008442C0"/>
    <w:rsid w:val="008453E1"/>
    <w:rsid w:val="00845983"/>
    <w:rsid w:val="00846B4D"/>
    <w:rsid w:val="0084772A"/>
    <w:rsid w:val="00847A49"/>
    <w:rsid w:val="008524F8"/>
    <w:rsid w:val="00853360"/>
    <w:rsid w:val="00855738"/>
    <w:rsid w:val="0085575A"/>
    <w:rsid w:val="00855A78"/>
    <w:rsid w:val="00855B9F"/>
    <w:rsid w:val="00856399"/>
    <w:rsid w:val="00860451"/>
    <w:rsid w:val="00862ADA"/>
    <w:rsid w:val="00862C54"/>
    <w:rsid w:val="00863273"/>
    <w:rsid w:val="008632ED"/>
    <w:rsid w:val="00864CB4"/>
    <w:rsid w:val="00867A92"/>
    <w:rsid w:val="0087291E"/>
    <w:rsid w:val="0087452E"/>
    <w:rsid w:val="00874A63"/>
    <w:rsid w:val="0088006A"/>
    <w:rsid w:val="00880C94"/>
    <w:rsid w:val="0088127D"/>
    <w:rsid w:val="008826F1"/>
    <w:rsid w:val="0088297C"/>
    <w:rsid w:val="008850C4"/>
    <w:rsid w:val="00887D04"/>
    <w:rsid w:val="00887E5A"/>
    <w:rsid w:val="00890515"/>
    <w:rsid w:val="00890FAF"/>
    <w:rsid w:val="008927F8"/>
    <w:rsid w:val="00893623"/>
    <w:rsid w:val="008936A5"/>
    <w:rsid w:val="0089438F"/>
    <w:rsid w:val="008956E4"/>
    <w:rsid w:val="00896B0A"/>
    <w:rsid w:val="0089722F"/>
    <w:rsid w:val="008A0C9C"/>
    <w:rsid w:val="008A1212"/>
    <w:rsid w:val="008A317B"/>
    <w:rsid w:val="008A3382"/>
    <w:rsid w:val="008A4F58"/>
    <w:rsid w:val="008A5A8C"/>
    <w:rsid w:val="008A5B3C"/>
    <w:rsid w:val="008A6AA4"/>
    <w:rsid w:val="008B2340"/>
    <w:rsid w:val="008B2A2B"/>
    <w:rsid w:val="008B3CAC"/>
    <w:rsid w:val="008B43D5"/>
    <w:rsid w:val="008B4D86"/>
    <w:rsid w:val="008B4DD4"/>
    <w:rsid w:val="008B580D"/>
    <w:rsid w:val="008B61C9"/>
    <w:rsid w:val="008B6586"/>
    <w:rsid w:val="008B702C"/>
    <w:rsid w:val="008B7E4D"/>
    <w:rsid w:val="008C0AD1"/>
    <w:rsid w:val="008C1E0A"/>
    <w:rsid w:val="008C3277"/>
    <w:rsid w:val="008C4288"/>
    <w:rsid w:val="008C4447"/>
    <w:rsid w:val="008C47FE"/>
    <w:rsid w:val="008C587A"/>
    <w:rsid w:val="008C5B23"/>
    <w:rsid w:val="008C5BF0"/>
    <w:rsid w:val="008C6001"/>
    <w:rsid w:val="008C692C"/>
    <w:rsid w:val="008C6D01"/>
    <w:rsid w:val="008D01AF"/>
    <w:rsid w:val="008D0CD3"/>
    <w:rsid w:val="008D1D20"/>
    <w:rsid w:val="008D26B5"/>
    <w:rsid w:val="008D6F67"/>
    <w:rsid w:val="008E0AA6"/>
    <w:rsid w:val="008E1464"/>
    <w:rsid w:val="008E1591"/>
    <w:rsid w:val="008E35A0"/>
    <w:rsid w:val="008E3B22"/>
    <w:rsid w:val="008E3DC0"/>
    <w:rsid w:val="008E5D53"/>
    <w:rsid w:val="008E5DCE"/>
    <w:rsid w:val="008E5FA4"/>
    <w:rsid w:val="008E786C"/>
    <w:rsid w:val="008F0199"/>
    <w:rsid w:val="008F17F6"/>
    <w:rsid w:val="008F2931"/>
    <w:rsid w:val="008F5D3F"/>
    <w:rsid w:val="008F693A"/>
    <w:rsid w:val="008F7C39"/>
    <w:rsid w:val="00901A18"/>
    <w:rsid w:val="00902837"/>
    <w:rsid w:val="00903E9C"/>
    <w:rsid w:val="00905028"/>
    <w:rsid w:val="009061D2"/>
    <w:rsid w:val="0090695C"/>
    <w:rsid w:val="00906CDB"/>
    <w:rsid w:val="00911ECE"/>
    <w:rsid w:val="00913289"/>
    <w:rsid w:val="009132B2"/>
    <w:rsid w:val="0091338D"/>
    <w:rsid w:val="009176E4"/>
    <w:rsid w:val="00920454"/>
    <w:rsid w:val="00920E54"/>
    <w:rsid w:val="0092108F"/>
    <w:rsid w:val="00921673"/>
    <w:rsid w:val="009220A3"/>
    <w:rsid w:val="00922A53"/>
    <w:rsid w:val="0092301F"/>
    <w:rsid w:val="009239D6"/>
    <w:rsid w:val="00923B01"/>
    <w:rsid w:val="009243A6"/>
    <w:rsid w:val="0092595A"/>
    <w:rsid w:val="009277EE"/>
    <w:rsid w:val="009300FE"/>
    <w:rsid w:val="00930B92"/>
    <w:rsid w:val="00934C63"/>
    <w:rsid w:val="009353EF"/>
    <w:rsid w:val="0093779A"/>
    <w:rsid w:val="00937BA9"/>
    <w:rsid w:val="009401DB"/>
    <w:rsid w:val="009402B8"/>
    <w:rsid w:val="00940450"/>
    <w:rsid w:val="00944BA1"/>
    <w:rsid w:val="00944C11"/>
    <w:rsid w:val="00945E56"/>
    <w:rsid w:val="009460E5"/>
    <w:rsid w:val="00946B0C"/>
    <w:rsid w:val="00950039"/>
    <w:rsid w:val="00951F88"/>
    <w:rsid w:val="009530F7"/>
    <w:rsid w:val="0095324F"/>
    <w:rsid w:val="00954CF7"/>
    <w:rsid w:val="00955281"/>
    <w:rsid w:val="00955730"/>
    <w:rsid w:val="009562A8"/>
    <w:rsid w:val="009573A3"/>
    <w:rsid w:val="0096215B"/>
    <w:rsid w:val="00965E43"/>
    <w:rsid w:val="009741A1"/>
    <w:rsid w:val="0097607E"/>
    <w:rsid w:val="00976B50"/>
    <w:rsid w:val="00976E28"/>
    <w:rsid w:val="00977D21"/>
    <w:rsid w:val="0098090B"/>
    <w:rsid w:val="00980E53"/>
    <w:rsid w:val="00980E9C"/>
    <w:rsid w:val="00982F24"/>
    <w:rsid w:val="00985F44"/>
    <w:rsid w:val="009867B8"/>
    <w:rsid w:val="00986EA4"/>
    <w:rsid w:val="0098783A"/>
    <w:rsid w:val="00987B28"/>
    <w:rsid w:val="00991034"/>
    <w:rsid w:val="00994453"/>
    <w:rsid w:val="0099497D"/>
    <w:rsid w:val="009958E5"/>
    <w:rsid w:val="009969E0"/>
    <w:rsid w:val="00996E52"/>
    <w:rsid w:val="00996EC4"/>
    <w:rsid w:val="00997143"/>
    <w:rsid w:val="009A04CB"/>
    <w:rsid w:val="009A31F2"/>
    <w:rsid w:val="009A388F"/>
    <w:rsid w:val="009A40B2"/>
    <w:rsid w:val="009A608D"/>
    <w:rsid w:val="009A7FAC"/>
    <w:rsid w:val="009B0E26"/>
    <w:rsid w:val="009B25D6"/>
    <w:rsid w:val="009B3E62"/>
    <w:rsid w:val="009B7BF9"/>
    <w:rsid w:val="009C4F1A"/>
    <w:rsid w:val="009C733A"/>
    <w:rsid w:val="009D3D0B"/>
    <w:rsid w:val="009D5F47"/>
    <w:rsid w:val="009D68DC"/>
    <w:rsid w:val="009D7265"/>
    <w:rsid w:val="009E063D"/>
    <w:rsid w:val="009E187A"/>
    <w:rsid w:val="009E3B4B"/>
    <w:rsid w:val="009E3EFF"/>
    <w:rsid w:val="009E5E5B"/>
    <w:rsid w:val="009E7376"/>
    <w:rsid w:val="009E7F8F"/>
    <w:rsid w:val="009F0469"/>
    <w:rsid w:val="009F07B1"/>
    <w:rsid w:val="009F0F88"/>
    <w:rsid w:val="009F1647"/>
    <w:rsid w:val="009F3EB9"/>
    <w:rsid w:val="009F4AA9"/>
    <w:rsid w:val="009F4CB2"/>
    <w:rsid w:val="009F4E18"/>
    <w:rsid w:val="009F58C8"/>
    <w:rsid w:val="009F606C"/>
    <w:rsid w:val="009F68AC"/>
    <w:rsid w:val="009F7838"/>
    <w:rsid w:val="00A00C42"/>
    <w:rsid w:val="00A00D2D"/>
    <w:rsid w:val="00A0125F"/>
    <w:rsid w:val="00A049EF"/>
    <w:rsid w:val="00A051F7"/>
    <w:rsid w:val="00A05CA4"/>
    <w:rsid w:val="00A0604B"/>
    <w:rsid w:val="00A067F3"/>
    <w:rsid w:val="00A06870"/>
    <w:rsid w:val="00A070A1"/>
    <w:rsid w:val="00A070B6"/>
    <w:rsid w:val="00A13202"/>
    <w:rsid w:val="00A133CD"/>
    <w:rsid w:val="00A13BAA"/>
    <w:rsid w:val="00A14B08"/>
    <w:rsid w:val="00A164D5"/>
    <w:rsid w:val="00A179E6"/>
    <w:rsid w:val="00A220FF"/>
    <w:rsid w:val="00A23214"/>
    <w:rsid w:val="00A23363"/>
    <w:rsid w:val="00A247E9"/>
    <w:rsid w:val="00A26032"/>
    <w:rsid w:val="00A26FE2"/>
    <w:rsid w:val="00A271A7"/>
    <w:rsid w:val="00A30A99"/>
    <w:rsid w:val="00A318C5"/>
    <w:rsid w:val="00A32197"/>
    <w:rsid w:val="00A35C46"/>
    <w:rsid w:val="00A36C81"/>
    <w:rsid w:val="00A37E54"/>
    <w:rsid w:val="00A42D19"/>
    <w:rsid w:val="00A4328D"/>
    <w:rsid w:val="00A4504E"/>
    <w:rsid w:val="00A46648"/>
    <w:rsid w:val="00A46973"/>
    <w:rsid w:val="00A46B7D"/>
    <w:rsid w:val="00A51706"/>
    <w:rsid w:val="00A53806"/>
    <w:rsid w:val="00A54C5A"/>
    <w:rsid w:val="00A55C8A"/>
    <w:rsid w:val="00A56653"/>
    <w:rsid w:val="00A56825"/>
    <w:rsid w:val="00A57329"/>
    <w:rsid w:val="00A608ED"/>
    <w:rsid w:val="00A64A43"/>
    <w:rsid w:val="00A6505B"/>
    <w:rsid w:val="00A6548B"/>
    <w:rsid w:val="00A67D62"/>
    <w:rsid w:val="00A71D92"/>
    <w:rsid w:val="00A73B24"/>
    <w:rsid w:val="00A74D99"/>
    <w:rsid w:val="00A7520B"/>
    <w:rsid w:val="00A76BCD"/>
    <w:rsid w:val="00A77F81"/>
    <w:rsid w:val="00A8023C"/>
    <w:rsid w:val="00A80626"/>
    <w:rsid w:val="00A80E1E"/>
    <w:rsid w:val="00A8194B"/>
    <w:rsid w:val="00A8200A"/>
    <w:rsid w:val="00A832D7"/>
    <w:rsid w:val="00A85D51"/>
    <w:rsid w:val="00A8604A"/>
    <w:rsid w:val="00A8605E"/>
    <w:rsid w:val="00A869C4"/>
    <w:rsid w:val="00A87CD9"/>
    <w:rsid w:val="00A933A2"/>
    <w:rsid w:val="00A93DC5"/>
    <w:rsid w:val="00A93EB5"/>
    <w:rsid w:val="00A951E3"/>
    <w:rsid w:val="00A9525D"/>
    <w:rsid w:val="00A9661E"/>
    <w:rsid w:val="00AA01D4"/>
    <w:rsid w:val="00AA0EB3"/>
    <w:rsid w:val="00AA0F47"/>
    <w:rsid w:val="00AA1333"/>
    <w:rsid w:val="00AA1B27"/>
    <w:rsid w:val="00AA46D2"/>
    <w:rsid w:val="00AA5917"/>
    <w:rsid w:val="00AA6063"/>
    <w:rsid w:val="00AA65F1"/>
    <w:rsid w:val="00AB0023"/>
    <w:rsid w:val="00AB2324"/>
    <w:rsid w:val="00AB3D4E"/>
    <w:rsid w:val="00AB44E1"/>
    <w:rsid w:val="00AB48E3"/>
    <w:rsid w:val="00AB74C8"/>
    <w:rsid w:val="00AB7E18"/>
    <w:rsid w:val="00AC1A5B"/>
    <w:rsid w:val="00AC3C16"/>
    <w:rsid w:val="00AC4EDD"/>
    <w:rsid w:val="00AC7288"/>
    <w:rsid w:val="00AD03B3"/>
    <w:rsid w:val="00AD09FE"/>
    <w:rsid w:val="00AD1FE5"/>
    <w:rsid w:val="00AD2090"/>
    <w:rsid w:val="00AD3EDB"/>
    <w:rsid w:val="00AD402F"/>
    <w:rsid w:val="00AD4067"/>
    <w:rsid w:val="00AD4425"/>
    <w:rsid w:val="00AD5EED"/>
    <w:rsid w:val="00AD66FE"/>
    <w:rsid w:val="00AD7AB6"/>
    <w:rsid w:val="00AD7DF1"/>
    <w:rsid w:val="00AE09A5"/>
    <w:rsid w:val="00AE30F2"/>
    <w:rsid w:val="00AE4EB9"/>
    <w:rsid w:val="00AE550C"/>
    <w:rsid w:val="00AE71F3"/>
    <w:rsid w:val="00AF25A3"/>
    <w:rsid w:val="00AF59EE"/>
    <w:rsid w:val="00B0094D"/>
    <w:rsid w:val="00B01D2C"/>
    <w:rsid w:val="00B0317F"/>
    <w:rsid w:val="00B056A9"/>
    <w:rsid w:val="00B06B62"/>
    <w:rsid w:val="00B07635"/>
    <w:rsid w:val="00B113A2"/>
    <w:rsid w:val="00B11C29"/>
    <w:rsid w:val="00B13BC5"/>
    <w:rsid w:val="00B15B34"/>
    <w:rsid w:val="00B15BEE"/>
    <w:rsid w:val="00B2087A"/>
    <w:rsid w:val="00B2143D"/>
    <w:rsid w:val="00B21B22"/>
    <w:rsid w:val="00B21F69"/>
    <w:rsid w:val="00B22565"/>
    <w:rsid w:val="00B22EBA"/>
    <w:rsid w:val="00B2579F"/>
    <w:rsid w:val="00B271E0"/>
    <w:rsid w:val="00B27498"/>
    <w:rsid w:val="00B278FD"/>
    <w:rsid w:val="00B30527"/>
    <w:rsid w:val="00B30F36"/>
    <w:rsid w:val="00B32672"/>
    <w:rsid w:val="00B3286B"/>
    <w:rsid w:val="00B3475D"/>
    <w:rsid w:val="00B349FD"/>
    <w:rsid w:val="00B37477"/>
    <w:rsid w:val="00B40532"/>
    <w:rsid w:val="00B40ED3"/>
    <w:rsid w:val="00B40F6B"/>
    <w:rsid w:val="00B41095"/>
    <w:rsid w:val="00B41458"/>
    <w:rsid w:val="00B43DBF"/>
    <w:rsid w:val="00B44142"/>
    <w:rsid w:val="00B46F32"/>
    <w:rsid w:val="00B51012"/>
    <w:rsid w:val="00B5343D"/>
    <w:rsid w:val="00B53957"/>
    <w:rsid w:val="00B53AD9"/>
    <w:rsid w:val="00B54A28"/>
    <w:rsid w:val="00B55320"/>
    <w:rsid w:val="00B57698"/>
    <w:rsid w:val="00B61432"/>
    <w:rsid w:val="00B618C2"/>
    <w:rsid w:val="00B62104"/>
    <w:rsid w:val="00B6370D"/>
    <w:rsid w:val="00B63CA1"/>
    <w:rsid w:val="00B70EFA"/>
    <w:rsid w:val="00B74A45"/>
    <w:rsid w:val="00B777E1"/>
    <w:rsid w:val="00B81AE2"/>
    <w:rsid w:val="00B82545"/>
    <w:rsid w:val="00B83EDB"/>
    <w:rsid w:val="00B84C23"/>
    <w:rsid w:val="00B865E4"/>
    <w:rsid w:val="00B86C12"/>
    <w:rsid w:val="00B902BE"/>
    <w:rsid w:val="00B903C0"/>
    <w:rsid w:val="00B90B4A"/>
    <w:rsid w:val="00B91EE4"/>
    <w:rsid w:val="00B93684"/>
    <w:rsid w:val="00B93A67"/>
    <w:rsid w:val="00B972EB"/>
    <w:rsid w:val="00BA11E7"/>
    <w:rsid w:val="00BA2420"/>
    <w:rsid w:val="00BA33A5"/>
    <w:rsid w:val="00BA4250"/>
    <w:rsid w:val="00BA4C40"/>
    <w:rsid w:val="00BA624A"/>
    <w:rsid w:val="00BA74CD"/>
    <w:rsid w:val="00BA7CEE"/>
    <w:rsid w:val="00BB10F3"/>
    <w:rsid w:val="00BB1944"/>
    <w:rsid w:val="00BB3398"/>
    <w:rsid w:val="00BB41C3"/>
    <w:rsid w:val="00BB4A0A"/>
    <w:rsid w:val="00BB5C0C"/>
    <w:rsid w:val="00BB6050"/>
    <w:rsid w:val="00BB6DC4"/>
    <w:rsid w:val="00BB7782"/>
    <w:rsid w:val="00BC011B"/>
    <w:rsid w:val="00BC07E9"/>
    <w:rsid w:val="00BC0CAC"/>
    <w:rsid w:val="00BC19C5"/>
    <w:rsid w:val="00BC3AA5"/>
    <w:rsid w:val="00BC5BC7"/>
    <w:rsid w:val="00BC73A6"/>
    <w:rsid w:val="00BD0A09"/>
    <w:rsid w:val="00BD2424"/>
    <w:rsid w:val="00BD35E9"/>
    <w:rsid w:val="00BD3F29"/>
    <w:rsid w:val="00BD4537"/>
    <w:rsid w:val="00BD4E82"/>
    <w:rsid w:val="00BD536B"/>
    <w:rsid w:val="00BD6086"/>
    <w:rsid w:val="00BD7A68"/>
    <w:rsid w:val="00BE169F"/>
    <w:rsid w:val="00BE2311"/>
    <w:rsid w:val="00BE2474"/>
    <w:rsid w:val="00BE2EDA"/>
    <w:rsid w:val="00BE3F18"/>
    <w:rsid w:val="00BE574F"/>
    <w:rsid w:val="00BE5DCE"/>
    <w:rsid w:val="00BE681D"/>
    <w:rsid w:val="00BE6DB9"/>
    <w:rsid w:val="00BE7BED"/>
    <w:rsid w:val="00BF01F1"/>
    <w:rsid w:val="00BF14EF"/>
    <w:rsid w:val="00BF3A47"/>
    <w:rsid w:val="00BF3AB3"/>
    <w:rsid w:val="00BF4042"/>
    <w:rsid w:val="00BF5122"/>
    <w:rsid w:val="00BF5CC9"/>
    <w:rsid w:val="00BF6484"/>
    <w:rsid w:val="00C00EB4"/>
    <w:rsid w:val="00C02981"/>
    <w:rsid w:val="00C02C8A"/>
    <w:rsid w:val="00C0306C"/>
    <w:rsid w:val="00C06D7B"/>
    <w:rsid w:val="00C10C17"/>
    <w:rsid w:val="00C10F7D"/>
    <w:rsid w:val="00C11C30"/>
    <w:rsid w:val="00C16230"/>
    <w:rsid w:val="00C16F7B"/>
    <w:rsid w:val="00C16FFD"/>
    <w:rsid w:val="00C17B63"/>
    <w:rsid w:val="00C17F16"/>
    <w:rsid w:val="00C20169"/>
    <w:rsid w:val="00C20713"/>
    <w:rsid w:val="00C20A36"/>
    <w:rsid w:val="00C20DEB"/>
    <w:rsid w:val="00C20F1D"/>
    <w:rsid w:val="00C215EF"/>
    <w:rsid w:val="00C2227D"/>
    <w:rsid w:val="00C244A1"/>
    <w:rsid w:val="00C24AA1"/>
    <w:rsid w:val="00C25741"/>
    <w:rsid w:val="00C25B1E"/>
    <w:rsid w:val="00C3067E"/>
    <w:rsid w:val="00C30B2E"/>
    <w:rsid w:val="00C311C3"/>
    <w:rsid w:val="00C3369D"/>
    <w:rsid w:val="00C34ABF"/>
    <w:rsid w:val="00C37590"/>
    <w:rsid w:val="00C3772A"/>
    <w:rsid w:val="00C4048D"/>
    <w:rsid w:val="00C40542"/>
    <w:rsid w:val="00C41279"/>
    <w:rsid w:val="00C43AB6"/>
    <w:rsid w:val="00C4479F"/>
    <w:rsid w:val="00C44F1E"/>
    <w:rsid w:val="00C45E41"/>
    <w:rsid w:val="00C500CB"/>
    <w:rsid w:val="00C51968"/>
    <w:rsid w:val="00C527E1"/>
    <w:rsid w:val="00C54E56"/>
    <w:rsid w:val="00C563C5"/>
    <w:rsid w:val="00C57D1C"/>
    <w:rsid w:val="00C62037"/>
    <w:rsid w:val="00C627E2"/>
    <w:rsid w:val="00C63F49"/>
    <w:rsid w:val="00C66305"/>
    <w:rsid w:val="00C67A81"/>
    <w:rsid w:val="00C775CE"/>
    <w:rsid w:val="00C77892"/>
    <w:rsid w:val="00C82081"/>
    <w:rsid w:val="00C836BF"/>
    <w:rsid w:val="00C84398"/>
    <w:rsid w:val="00C85647"/>
    <w:rsid w:val="00C90097"/>
    <w:rsid w:val="00C90BE8"/>
    <w:rsid w:val="00C90CFC"/>
    <w:rsid w:val="00C9257E"/>
    <w:rsid w:val="00C9311A"/>
    <w:rsid w:val="00C95316"/>
    <w:rsid w:val="00C958AC"/>
    <w:rsid w:val="00C968F9"/>
    <w:rsid w:val="00C96F35"/>
    <w:rsid w:val="00CA05FB"/>
    <w:rsid w:val="00CA15FA"/>
    <w:rsid w:val="00CA1F75"/>
    <w:rsid w:val="00CA5E18"/>
    <w:rsid w:val="00CA6470"/>
    <w:rsid w:val="00CB07A1"/>
    <w:rsid w:val="00CB2963"/>
    <w:rsid w:val="00CB4B4D"/>
    <w:rsid w:val="00CB4FC9"/>
    <w:rsid w:val="00CB761F"/>
    <w:rsid w:val="00CC055D"/>
    <w:rsid w:val="00CC1BFF"/>
    <w:rsid w:val="00CC326E"/>
    <w:rsid w:val="00CC43FD"/>
    <w:rsid w:val="00CC4D1D"/>
    <w:rsid w:val="00CC5366"/>
    <w:rsid w:val="00CC5707"/>
    <w:rsid w:val="00CC586D"/>
    <w:rsid w:val="00CC6549"/>
    <w:rsid w:val="00CC67E3"/>
    <w:rsid w:val="00CC7F75"/>
    <w:rsid w:val="00CD0D24"/>
    <w:rsid w:val="00CD0E12"/>
    <w:rsid w:val="00CD10D9"/>
    <w:rsid w:val="00CD24E9"/>
    <w:rsid w:val="00CD2E16"/>
    <w:rsid w:val="00CD50D4"/>
    <w:rsid w:val="00CD50EE"/>
    <w:rsid w:val="00CD77C2"/>
    <w:rsid w:val="00CD7D45"/>
    <w:rsid w:val="00CE1756"/>
    <w:rsid w:val="00CE4EE5"/>
    <w:rsid w:val="00CE5887"/>
    <w:rsid w:val="00CE7D6D"/>
    <w:rsid w:val="00CF4134"/>
    <w:rsid w:val="00CF5691"/>
    <w:rsid w:val="00CF58EA"/>
    <w:rsid w:val="00D003C6"/>
    <w:rsid w:val="00D00A18"/>
    <w:rsid w:val="00D0113D"/>
    <w:rsid w:val="00D01500"/>
    <w:rsid w:val="00D03521"/>
    <w:rsid w:val="00D04364"/>
    <w:rsid w:val="00D0473A"/>
    <w:rsid w:val="00D100B5"/>
    <w:rsid w:val="00D11241"/>
    <w:rsid w:val="00D11554"/>
    <w:rsid w:val="00D116DB"/>
    <w:rsid w:val="00D11EC6"/>
    <w:rsid w:val="00D1266F"/>
    <w:rsid w:val="00D129D4"/>
    <w:rsid w:val="00D138F4"/>
    <w:rsid w:val="00D1456A"/>
    <w:rsid w:val="00D145A2"/>
    <w:rsid w:val="00D14E10"/>
    <w:rsid w:val="00D16C56"/>
    <w:rsid w:val="00D16F45"/>
    <w:rsid w:val="00D1775C"/>
    <w:rsid w:val="00D17F1A"/>
    <w:rsid w:val="00D217E2"/>
    <w:rsid w:val="00D21A88"/>
    <w:rsid w:val="00D2268F"/>
    <w:rsid w:val="00D2293D"/>
    <w:rsid w:val="00D230C9"/>
    <w:rsid w:val="00D275F7"/>
    <w:rsid w:val="00D31108"/>
    <w:rsid w:val="00D31D96"/>
    <w:rsid w:val="00D31DCE"/>
    <w:rsid w:val="00D325A4"/>
    <w:rsid w:val="00D3300C"/>
    <w:rsid w:val="00D338F8"/>
    <w:rsid w:val="00D34B36"/>
    <w:rsid w:val="00D36EA0"/>
    <w:rsid w:val="00D3748C"/>
    <w:rsid w:val="00D3785F"/>
    <w:rsid w:val="00D40AB8"/>
    <w:rsid w:val="00D41C16"/>
    <w:rsid w:val="00D42A9E"/>
    <w:rsid w:val="00D44C49"/>
    <w:rsid w:val="00D44CC0"/>
    <w:rsid w:val="00D452B2"/>
    <w:rsid w:val="00D45D81"/>
    <w:rsid w:val="00D55A48"/>
    <w:rsid w:val="00D55C1F"/>
    <w:rsid w:val="00D55DFF"/>
    <w:rsid w:val="00D56B35"/>
    <w:rsid w:val="00D572A8"/>
    <w:rsid w:val="00D57877"/>
    <w:rsid w:val="00D60AEF"/>
    <w:rsid w:val="00D61108"/>
    <w:rsid w:val="00D615AB"/>
    <w:rsid w:val="00D62B5F"/>
    <w:rsid w:val="00D63B55"/>
    <w:rsid w:val="00D655A3"/>
    <w:rsid w:val="00D6579C"/>
    <w:rsid w:val="00D657E9"/>
    <w:rsid w:val="00D65BF7"/>
    <w:rsid w:val="00D666DF"/>
    <w:rsid w:val="00D676B1"/>
    <w:rsid w:val="00D676FF"/>
    <w:rsid w:val="00D7020D"/>
    <w:rsid w:val="00D70720"/>
    <w:rsid w:val="00D70737"/>
    <w:rsid w:val="00D709BE"/>
    <w:rsid w:val="00D70E00"/>
    <w:rsid w:val="00D71A67"/>
    <w:rsid w:val="00D7765C"/>
    <w:rsid w:val="00D77A0B"/>
    <w:rsid w:val="00D81351"/>
    <w:rsid w:val="00D81C52"/>
    <w:rsid w:val="00D83CEE"/>
    <w:rsid w:val="00D84124"/>
    <w:rsid w:val="00D844B0"/>
    <w:rsid w:val="00D8464B"/>
    <w:rsid w:val="00D84D68"/>
    <w:rsid w:val="00D84F64"/>
    <w:rsid w:val="00D865BE"/>
    <w:rsid w:val="00D869E2"/>
    <w:rsid w:val="00D91681"/>
    <w:rsid w:val="00D91CA9"/>
    <w:rsid w:val="00D921C0"/>
    <w:rsid w:val="00D9295E"/>
    <w:rsid w:val="00D92CFD"/>
    <w:rsid w:val="00D933EE"/>
    <w:rsid w:val="00D93B38"/>
    <w:rsid w:val="00D97486"/>
    <w:rsid w:val="00D974CE"/>
    <w:rsid w:val="00D97F37"/>
    <w:rsid w:val="00DA2581"/>
    <w:rsid w:val="00DA7115"/>
    <w:rsid w:val="00DB20F0"/>
    <w:rsid w:val="00DB4527"/>
    <w:rsid w:val="00DB4C81"/>
    <w:rsid w:val="00DB4D08"/>
    <w:rsid w:val="00DB59EE"/>
    <w:rsid w:val="00DB7BCC"/>
    <w:rsid w:val="00DC1C85"/>
    <w:rsid w:val="00DC5901"/>
    <w:rsid w:val="00DC6BF0"/>
    <w:rsid w:val="00DD0365"/>
    <w:rsid w:val="00DD5BE4"/>
    <w:rsid w:val="00DD6256"/>
    <w:rsid w:val="00DE3B96"/>
    <w:rsid w:val="00DE41A9"/>
    <w:rsid w:val="00DE46C1"/>
    <w:rsid w:val="00DE47A1"/>
    <w:rsid w:val="00DE5CFB"/>
    <w:rsid w:val="00DE6F6D"/>
    <w:rsid w:val="00DF0BDC"/>
    <w:rsid w:val="00DF0E77"/>
    <w:rsid w:val="00DF1539"/>
    <w:rsid w:val="00DF15D3"/>
    <w:rsid w:val="00DF1BEC"/>
    <w:rsid w:val="00DF1F2C"/>
    <w:rsid w:val="00DF2C77"/>
    <w:rsid w:val="00DF5E89"/>
    <w:rsid w:val="00E01134"/>
    <w:rsid w:val="00E01E7B"/>
    <w:rsid w:val="00E03102"/>
    <w:rsid w:val="00E03772"/>
    <w:rsid w:val="00E03ED9"/>
    <w:rsid w:val="00E0587C"/>
    <w:rsid w:val="00E063DC"/>
    <w:rsid w:val="00E07413"/>
    <w:rsid w:val="00E07771"/>
    <w:rsid w:val="00E077B9"/>
    <w:rsid w:val="00E11AFE"/>
    <w:rsid w:val="00E143AE"/>
    <w:rsid w:val="00E153C8"/>
    <w:rsid w:val="00E159F1"/>
    <w:rsid w:val="00E15E5C"/>
    <w:rsid w:val="00E21844"/>
    <w:rsid w:val="00E24E00"/>
    <w:rsid w:val="00E317DD"/>
    <w:rsid w:val="00E32248"/>
    <w:rsid w:val="00E32F61"/>
    <w:rsid w:val="00E344B7"/>
    <w:rsid w:val="00E34D0D"/>
    <w:rsid w:val="00E366CB"/>
    <w:rsid w:val="00E36F8A"/>
    <w:rsid w:val="00E40781"/>
    <w:rsid w:val="00E41CC0"/>
    <w:rsid w:val="00E41E7E"/>
    <w:rsid w:val="00E42568"/>
    <w:rsid w:val="00E42D88"/>
    <w:rsid w:val="00E43C6A"/>
    <w:rsid w:val="00E43C71"/>
    <w:rsid w:val="00E445C0"/>
    <w:rsid w:val="00E451B3"/>
    <w:rsid w:val="00E45770"/>
    <w:rsid w:val="00E45A9A"/>
    <w:rsid w:val="00E46FF5"/>
    <w:rsid w:val="00E47EFE"/>
    <w:rsid w:val="00E530DD"/>
    <w:rsid w:val="00E60A5F"/>
    <w:rsid w:val="00E61E10"/>
    <w:rsid w:val="00E62A3C"/>
    <w:rsid w:val="00E62AFF"/>
    <w:rsid w:val="00E63667"/>
    <w:rsid w:val="00E6435A"/>
    <w:rsid w:val="00E6491A"/>
    <w:rsid w:val="00E65166"/>
    <w:rsid w:val="00E66118"/>
    <w:rsid w:val="00E665DD"/>
    <w:rsid w:val="00E7044E"/>
    <w:rsid w:val="00E718A7"/>
    <w:rsid w:val="00E725EA"/>
    <w:rsid w:val="00E73658"/>
    <w:rsid w:val="00E7495D"/>
    <w:rsid w:val="00E750C5"/>
    <w:rsid w:val="00E754A0"/>
    <w:rsid w:val="00E7612B"/>
    <w:rsid w:val="00E764D0"/>
    <w:rsid w:val="00E7742F"/>
    <w:rsid w:val="00E81FF9"/>
    <w:rsid w:val="00E846AD"/>
    <w:rsid w:val="00E849EB"/>
    <w:rsid w:val="00E84DA3"/>
    <w:rsid w:val="00E874DC"/>
    <w:rsid w:val="00E8750B"/>
    <w:rsid w:val="00E87A83"/>
    <w:rsid w:val="00E90CAA"/>
    <w:rsid w:val="00E914EA"/>
    <w:rsid w:val="00E91B65"/>
    <w:rsid w:val="00E9375F"/>
    <w:rsid w:val="00E946D4"/>
    <w:rsid w:val="00E94E1E"/>
    <w:rsid w:val="00E96DBB"/>
    <w:rsid w:val="00E974AD"/>
    <w:rsid w:val="00EA0D09"/>
    <w:rsid w:val="00EA0EC0"/>
    <w:rsid w:val="00EA2F6E"/>
    <w:rsid w:val="00EA37DB"/>
    <w:rsid w:val="00EA3BAB"/>
    <w:rsid w:val="00EA60A2"/>
    <w:rsid w:val="00EA7426"/>
    <w:rsid w:val="00EA7521"/>
    <w:rsid w:val="00EB1F6A"/>
    <w:rsid w:val="00EB2834"/>
    <w:rsid w:val="00EB349D"/>
    <w:rsid w:val="00EB49A7"/>
    <w:rsid w:val="00EB4B61"/>
    <w:rsid w:val="00EB4D8D"/>
    <w:rsid w:val="00EC1F8F"/>
    <w:rsid w:val="00EC2EDF"/>
    <w:rsid w:val="00EC53E3"/>
    <w:rsid w:val="00EC56FF"/>
    <w:rsid w:val="00EC7F65"/>
    <w:rsid w:val="00ED0DFF"/>
    <w:rsid w:val="00ED398F"/>
    <w:rsid w:val="00ED3ECF"/>
    <w:rsid w:val="00ED591F"/>
    <w:rsid w:val="00ED6B7B"/>
    <w:rsid w:val="00EE03BE"/>
    <w:rsid w:val="00EE281C"/>
    <w:rsid w:val="00EF16BE"/>
    <w:rsid w:val="00EF2D38"/>
    <w:rsid w:val="00EF3B30"/>
    <w:rsid w:val="00EF5D4A"/>
    <w:rsid w:val="00EF5DAF"/>
    <w:rsid w:val="00EF5E4A"/>
    <w:rsid w:val="00EF6E85"/>
    <w:rsid w:val="00EF7961"/>
    <w:rsid w:val="00F02921"/>
    <w:rsid w:val="00F03E8F"/>
    <w:rsid w:val="00F04944"/>
    <w:rsid w:val="00F05A67"/>
    <w:rsid w:val="00F075BE"/>
    <w:rsid w:val="00F11277"/>
    <w:rsid w:val="00F15965"/>
    <w:rsid w:val="00F15EA1"/>
    <w:rsid w:val="00F20BFC"/>
    <w:rsid w:val="00F22033"/>
    <w:rsid w:val="00F22594"/>
    <w:rsid w:val="00F24379"/>
    <w:rsid w:val="00F2513E"/>
    <w:rsid w:val="00F26408"/>
    <w:rsid w:val="00F27CCB"/>
    <w:rsid w:val="00F31080"/>
    <w:rsid w:val="00F333E1"/>
    <w:rsid w:val="00F34AFD"/>
    <w:rsid w:val="00F35443"/>
    <w:rsid w:val="00F357AF"/>
    <w:rsid w:val="00F37EDF"/>
    <w:rsid w:val="00F40E01"/>
    <w:rsid w:val="00F42821"/>
    <w:rsid w:val="00F43A70"/>
    <w:rsid w:val="00F441D6"/>
    <w:rsid w:val="00F44E66"/>
    <w:rsid w:val="00F4574F"/>
    <w:rsid w:val="00F5002F"/>
    <w:rsid w:val="00F518F3"/>
    <w:rsid w:val="00F52F55"/>
    <w:rsid w:val="00F60C13"/>
    <w:rsid w:val="00F61B81"/>
    <w:rsid w:val="00F61E83"/>
    <w:rsid w:val="00F62D3A"/>
    <w:rsid w:val="00F6354C"/>
    <w:rsid w:val="00F667DD"/>
    <w:rsid w:val="00F66EEE"/>
    <w:rsid w:val="00F67056"/>
    <w:rsid w:val="00F70603"/>
    <w:rsid w:val="00F70E9E"/>
    <w:rsid w:val="00F71DCD"/>
    <w:rsid w:val="00F73B28"/>
    <w:rsid w:val="00F741CE"/>
    <w:rsid w:val="00F74CCA"/>
    <w:rsid w:val="00F75800"/>
    <w:rsid w:val="00F76DFD"/>
    <w:rsid w:val="00F77834"/>
    <w:rsid w:val="00F8233C"/>
    <w:rsid w:val="00F82467"/>
    <w:rsid w:val="00F86A96"/>
    <w:rsid w:val="00F92288"/>
    <w:rsid w:val="00F9246D"/>
    <w:rsid w:val="00F9255A"/>
    <w:rsid w:val="00F92DCF"/>
    <w:rsid w:val="00F93352"/>
    <w:rsid w:val="00F958B9"/>
    <w:rsid w:val="00F95EC5"/>
    <w:rsid w:val="00FA01B9"/>
    <w:rsid w:val="00FA22E3"/>
    <w:rsid w:val="00FA43DB"/>
    <w:rsid w:val="00FA48D3"/>
    <w:rsid w:val="00FA60B5"/>
    <w:rsid w:val="00FA77AF"/>
    <w:rsid w:val="00FB1CF8"/>
    <w:rsid w:val="00FB1FD3"/>
    <w:rsid w:val="00FB4206"/>
    <w:rsid w:val="00FB46AF"/>
    <w:rsid w:val="00FB5701"/>
    <w:rsid w:val="00FB60E0"/>
    <w:rsid w:val="00FB7171"/>
    <w:rsid w:val="00FC2C8A"/>
    <w:rsid w:val="00FC2F4A"/>
    <w:rsid w:val="00FC50BA"/>
    <w:rsid w:val="00FC624F"/>
    <w:rsid w:val="00FC62A3"/>
    <w:rsid w:val="00FC7520"/>
    <w:rsid w:val="00FD1FD6"/>
    <w:rsid w:val="00FD320A"/>
    <w:rsid w:val="00FD524B"/>
    <w:rsid w:val="00FD58C8"/>
    <w:rsid w:val="00FD5EAA"/>
    <w:rsid w:val="00FD6A5F"/>
    <w:rsid w:val="00FE0454"/>
    <w:rsid w:val="00FE0BDA"/>
    <w:rsid w:val="00FE0BDF"/>
    <w:rsid w:val="00FE25B4"/>
    <w:rsid w:val="00FE50E1"/>
    <w:rsid w:val="00FE5961"/>
    <w:rsid w:val="00FE5C39"/>
    <w:rsid w:val="00FE6614"/>
    <w:rsid w:val="00FE6ACA"/>
    <w:rsid w:val="00FE74D6"/>
    <w:rsid w:val="00FF0965"/>
    <w:rsid w:val="00FF1293"/>
    <w:rsid w:val="00FF1767"/>
    <w:rsid w:val="00FF1D6D"/>
    <w:rsid w:val="00FF2961"/>
    <w:rsid w:val="00FF3FF5"/>
    <w:rsid w:val="00FF4CFF"/>
    <w:rsid w:val="00FF4D0B"/>
    <w:rsid w:val="00FF4E04"/>
    <w:rsid w:val="04118A97"/>
    <w:rsid w:val="044C1B77"/>
    <w:rsid w:val="068B1F81"/>
    <w:rsid w:val="094E55F6"/>
    <w:rsid w:val="0A333F51"/>
    <w:rsid w:val="0A6F1877"/>
    <w:rsid w:val="0D4E9976"/>
    <w:rsid w:val="0F1CB2F0"/>
    <w:rsid w:val="10681512"/>
    <w:rsid w:val="11A84BCC"/>
    <w:rsid w:val="11AF807A"/>
    <w:rsid w:val="12ECE986"/>
    <w:rsid w:val="137A66A7"/>
    <w:rsid w:val="150D9921"/>
    <w:rsid w:val="158732B5"/>
    <w:rsid w:val="159F0DD4"/>
    <w:rsid w:val="15CD038D"/>
    <w:rsid w:val="18FC1F1B"/>
    <w:rsid w:val="193CD2D0"/>
    <w:rsid w:val="19A1CAD9"/>
    <w:rsid w:val="1A135B10"/>
    <w:rsid w:val="1ACAA2D8"/>
    <w:rsid w:val="20E7E8E2"/>
    <w:rsid w:val="212EE413"/>
    <w:rsid w:val="21D33E43"/>
    <w:rsid w:val="22FDC90C"/>
    <w:rsid w:val="23723AC2"/>
    <w:rsid w:val="2629F7B1"/>
    <w:rsid w:val="270EF0F5"/>
    <w:rsid w:val="28847673"/>
    <w:rsid w:val="2AD664C2"/>
    <w:rsid w:val="2C37DBA2"/>
    <w:rsid w:val="2F24641B"/>
    <w:rsid w:val="2F28ADBE"/>
    <w:rsid w:val="30998B6E"/>
    <w:rsid w:val="32CD1B6F"/>
    <w:rsid w:val="3427F40E"/>
    <w:rsid w:val="3729C2CD"/>
    <w:rsid w:val="3837BE3B"/>
    <w:rsid w:val="38C8D2A6"/>
    <w:rsid w:val="399B8FA6"/>
    <w:rsid w:val="3A64A307"/>
    <w:rsid w:val="3AD77E91"/>
    <w:rsid w:val="3D9C43C9"/>
    <w:rsid w:val="3EFCA8BE"/>
    <w:rsid w:val="4269AFD9"/>
    <w:rsid w:val="43F1731F"/>
    <w:rsid w:val="45203FD5"/>
    <w:rsid w:val="47D9F8A6"/>
    <w:rsid w:val="4ACC8CEB"/>
    <w:rsid w:val="4B13C72B"/>
    <w:rsid w:val="4C31599A"/>
    <w:rsid w:val="5029C57E"/>
    <w:rsid w:val="50A095BF"/>
    <w:rsid w:val="5207B243"/>
    <w:rsid w:val="521F4BD8"/>
    <w:rsid w:val="5266970B"/>
    <w:rsid w:val="528AB829"/>
    <w:rsid w:val="56465E21"/>
    <w:rsid w:val="5B525CD4"/>
    <w:rsid w:val="60B9629E"/>
    <w:rsid w:val="60F9CF3B"/>
    <w:rsid w:val="641CC20A"/>
    <w:rsid w:val="651EA1A4"/>
    <w:rsid w:val="653C0F37"/>
    <w:rsid w:val="65B519DB"/>
    <w:rsid w:val="67C0BA4D"/>
    <w:rsid w:val="67CB4F38"/>
    <w:rsid w:val="6A47D468"/>
    <w:rsid w:val="6C386078"/>
    <w:rsid w:val="748AAEB1"/>
    <w:rsid w:val="75F5CC3A"/>
    <w:rsid w:val="76AAC822"/>
    <w:rsid w:val="788443C8"/>
    <w:rsid w:val="78BEF8FB"/>
    <w:rsid w:val="78EB8C3D"/>
    <w:rsid w:val="794DC0AE"/>
    <w:rsid w:val="7A7CE2BE"/>
    <w:rsid w:val="7AC83B67"/>
    <w:rsid w:val="7B2EBFCE"/>
    <w:rsid w:val="7CBCCD7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9F149"/>
  <w15:docId w15:val="{73C5BA49-B5DC-437A-A01E-B79A2204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4EB"/>
    <w:rPr>
      <w:rFonts w:asciiTheme="minorHAnsi" w:hAnsiTheme="minorHAnsi"/>
      <w:sz w:val="22"/>
      <w:szCs w:val="19"/>
    </w:rPr>
  </w:style>
  <w:style w:type="paragraph" w:styleId="Overskrift1">
    <w:name w:val="heading 1"/>
    <w:basedOn w:val="Normal"/>
    <w:next w:val="Normal"/>
    <w:link w:val="Overskrift1Tegn"/>
    <w:qFormat/>
    <w:rsid w:val="00824DDF"/>
    <w:pPr>
      <w:keepNext/>
      <w:numPr>
        <w:numId w:val="1"/>
      </w:numPr>
      <w:spacing w:before="240"/>
      <w:outlineLvl w:val="0"/>
    </w:pPr>
    <w:rPr>
      <w:rFonts w:asciiTheme="majorHAnsi" w:hAnsiTheme="majorHAnsi" w:cs="Arial"/>
      <w:b/>
      <w:bCs/>
      <w:sz w:val="32"/>
      <w:szCs w:val="32"/>
    </w:rPr>
  </w:style>
  <w:style w:type="paragraph" w:styleId="Overskrift2">
    <w:name w:val="heading 2"/>
    <w:basedOn w:val="Normal"/>
    <w:next w:val="Normal"/>
    <w:link w:val="Overskrift2Tegn"/>
    <w:qFormat/>
    <w:rsid w:val="00C30B2E"/>
    <w:pPr>
      <w:keepNext/>
      <w:numPr>
        <w:ilvl w:val="1"/>
        <w:numId w:val="1"/>
      </w:numPr>
      <w:spacing w:before="240" w:after="60"/>
      <w:outlineLvl w:val="1"/>
    </w:pPr>
    <w:rPr>
      <w:rFonts w:asciiTheme="majorHAnsi" w:hAnsiTheme="majorHAnsi" w:cs="Arial"/>
      <w:b/>
      <w:bCs/>
      <w:i/>
      <w:iCs/>
      <w:sz w:val="28"/>
      <w:szCs w:val="28"/>
    </w:rPr>
  </w:style>
  <w:style w:type="paragraph" w:styleId="Overskrift3">
    <w:name w:val="heading 3"/>
    <w:basedOn w:val="Normal"/>
    <w:next w:val="Normal"/>
    <w:qFormat/>
    <w:rsid w:val="006B67FB"/>
    <w:pPr>
      <w:keepNext/>
      <w:numPr>
        <w:ilvl w:val="2"/>
        <w:numId w:val="1"/>
      </w:numPr>
      <w:outlineLvl w:val="2"/>
    </w:pPr>
    <w:rPr>
      <w:b/>
      <w:bCs/>
    </w:rPr>
  </w:style>
  <w:style w:type="paragraph" w:styleId="Overskrift4">
    <w:name w:val="heading 4"/>
    <w:basedOn w:val="Normal"/>
    <w:next w:val="Normal"/>
    <w:link w:val="Overskrift4Tegn"/>
    <w:qFormat/>
    <w:locked/>
    <w:rsid w:val="00332454"/>
    <w:pPr>
      <w:keepNext/>
      <w:tabs>
        <w:tab w:val="num" w:pos="864"/>
      </w:tabs>
      <w:spacing w:before="240" w:after="60" w:line="300" w:lineRule="atLeast"/>
      <w:ind w:left="864" w:hanging="864"/>
      <w:outlineLvl w:val="3"/>
    </w:pPr>
    <w:rPr>
      <w:rFonts w:ascii="Times New Roman" w:hAnsi="Times New Roman"/>
      <w:b/>
      <w:bCs/>
      <w:sz w:val="28"/>
      <w:szCs w:val="28"/>
      <w:lang w:val="nn-NO" w:bidi="nn-NO"/>
    </w:rPr>
  </w:style>
  <w:style w:type="paragraph" w:styleId="Overskrift5">
    <w:name w:val="heading 5"/>
    <w:basedOn w:val="Normal"/>
    <w:next w:val="Normal"/>
    <w:link w:val="Overskrift5Tegn"/>
    <w:qFormat/>
    <w:locked/>
    <w:rsid w:val="00332454"/>
    <w:pPr>
      <w:tabs>
        <w:tab w:val="num" w:pos="1008"/>
      </w:tabs>
      <w:spacing w:before="240" w:after="60" w:line="300" w:lineRule="atLeast"/>
      <w:ind w:left="1008" w:hanging="1008"/>
      <w:outlineLvl w:val="4"/>
    </w:pPr>
    <w:rPr>
      <w:rFonts w:ascii="Arial" w:hAnsi="Arial"/>
      <w:b/>
      <w:bCs/>
      <w:i/>
      <w:iCs/>
      <w:sz w:val="26"/>
      <w:szCs w:val="26"/>
      <w:lang w:val="nn-NO" w:bidi="nn-NO"/>
    </w:rPr>
  </w:style>
  <w:style w:type="paragraph" w:styleId="Overskrift6">
    <w:name w:val="heading 6"/>
    <w:basedOn w:val="Normal"/>
    <w:next w:val="Normal"/>
    <w:link w:val="Overskrift6Tegn"/>
    <w:qFormat/>
    <w:locked/>
    <w:rsid w:val="00332454"/>
    <w:pPr>
      <w:tabs>
        <w:tab w:val="num" w:pos="1152"/>
      </w:tabs>
      <w:spacing w:before="240" w:after="60" w:line="300" w:lineRule="atLeast"/>
      <w:ind w:left="1152" w:hanging="1152"/>
      <w:outlineLvl w:val="5"/>
    </w:pPr>
    <w:rPr>
      <w:rFonts w:ascii="Times New Roman" w:hAnsi="Times New Roman"/>
      <w:b/>
      <w:bCs/>
      <w:szCs w:val="22"/>
      <w:lang w:val="nn-NO" w:bidi="nn-NO"/>
    </w:rPr>
  </w:style>
  <w:style w:type="paragraph" w:styleId="Overskrift7">
    <w:name w:val="heading 7"/>
    <w:basedOn w:val="Normal"/>
    <w:next w:val="Normal"/>
    <w:link w:val="Overskrift7Tegn"/>
    <w:qFormat/>
    <w:locked/>
    <w:rsid w:val="00332454"/>
    <w:pPr>
      <w:tabs>
        <w:tab w:val="num" w:pos="1296"/>
      </w:tabs>
      <w:spacing w:before="240" w:after="60" w:line="300" w:lineRule="atLeast"/>
      <w:ind w:left="1296" w:hanging="1296"/>
      <w:outlineLvl w:val="6"/>
    </w:pPr>
    <w:rPr>
      <w:rFonts w:ascii="Times New Roman" w:hAnsi="Times New Roman"/>
      <w:sz w:val="24"/>
      <w:szCs w:val="24"/>
      <w:lang w:val="nn-NO" w:bidi="nn-NO"/>
    </w:rPr>
  </w:style>
  <w:style w:type="paragraph" w:styleId="Overskrift8">
    <w:name w:val="heading 8"/>
    <w:basedOn w:val="Normal"/>
    <w:next w:val="Normal"/>
    <w:link w:val="Overskrift8Tegn"/>
    <w:qFormat/>
    <w:locked/>
    <w:rsid w:val="00332454"/>
    <w:pPr>
      <w:tabs>
        <w:tab w:val="num" w:pos="1440"/>
      </w:tabs>
      <w:spacing w:before="240" w:after="60" w:line="300" w:lineRule="atLeast"/>
      <w:ind w:left="1440" w:hanging="1440"/>
      <w:outlineLvl w:val="7"/>
    </w:pPr>
    <w:rPr>
      <w:rFonts w:ascii="Times New Roman" w:hAnsi="Times New Roman"/>
      <w:i/>
      <w:iCs/>
      <w:sz w:val="24"/>
      <w:szCs w:val="24"/>
      <w:lang w:val="nn-NO" w:bidi="nn-NO"/>
    </w:rPr>
  </w:style>
  <w:style w:type="paragraph" w:styleId="Overskrift9">
    <w:name w:val="heading 9"/>
    <w:basedOn w:val="Normal"/>
    <w:next w:val="Normal"/>
    <w:link w:val="Overskrift9Tegn"/>
    <w:qFormat/>
    <w:locked/>
    <w:rsid w:val="00332454"/>
    <w:pPr>
      <w:tabs>
        <w:tab w:val="num" w:pos="1584"/>
      </w:tabs>
      <w:spacing w:before="240" w:after="60" w:line="300" w:lineRule="atLeast"/>
      <w:ind w:left="1584" w:hanging="1584"/>
      <w:outlineLvl w:val="8"/>
    </w:pPr>
    <w:rPr>
      <w:rFonts w:ascii="Arial" w:hAnsi="Arial" w:cs="Arial"/>
      <w:szCs w:val="22"/>
      <w:lang w:val="nn-NO" w:bidi="nn-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locked/>
    <w:rsid w:val="00BE574F"/>
    <w:rPr>
      <w:rFonts w:ascii="Cambria" w:hAnsi="Cambria"/>
      <w:b/>
      <w:kern w:val="32"/>
      <w:sz w:val="32"/>
    </w:rPr>
  </w:style>
  <w:style w:type="character" w:customStyle="1" w:styleId="Heading2Char">
    <w:name w:val="Heading 2 Char"/>
    <w:locked/>
    <w:rsid w:val="00BE574F"/>
    <w:rPr>
      <w:rFonts w:ascii="Tahoma" w:hAnsi="Tahoma"/>
      <w:b/>
      <w:sz w:val="28"/>
      <w:lang w:val="nb-NO" w:eastAsia="nb-NO"/>
    </w:rPr>
  </w:style>
  <w:style w:type="character" w:styleId="Merknadsreferanse">
    <w:name w:val="annotation reference"/>
    <w:rsid w:val="00BE574F"/>
    <w:rPr>
      <w:sz w:val="16"/>
    </w:rPr>
  </w:style>
  <w:style w:type="paragraph" w:styleId="Fotnotetekst">
    <w:name w:val="footnote text"/>
    <w:basedOn w:val="Normal"/>
    <w:semiHidden/>
    <w:rsid w:val="00BE574F"/>
    <w:rPr>
      <w:sz w:val="16"/>
      <w:szCs w:val="20"/>
    </w:rPr>
  </w:style>
  <w:style w:type="character" w:customStyle="1" w:styleId="FootnoteTextChar">
    <w:name w:val="Footnote Text Char"/>
    <w:semiHidden/>
    <w:locked/>
    <w:rsid w:val="00BE574F"/>
    <w:rPr>
      <w:rFonts w:ascii="Tahoma" w:hAnsi="Tahoma"/>
    </w:rPr>
  </w:style>
  <w:style w:type="character" w:styleId="Fotnotereferanse">
    <w:name w:val="footnote reference"/>
    <w:semiHidden/>
    <w:rsid w:val="00BE574F"/>
    <w:rPr>
      <w:rFonts w:ascii="Tahoma" w:hAnsi="Tahoma"/>
      <w:sz w:val="16"/>
      <w:vertAlign w:val="superscript"/>
    </w:rPr>
  </w:style>
  <w:style w:type="paragraph" w:styleId="Bunntekst">
    <w:name w:val="footer"/>
    <w:basedOn w:val="Normal"/>
    <w:link w:val="BunntekstTegn"/>
    <w:uiPriority w:val="99"/>
    <w:rsid w:val="00BE574F"/>
    <w:pPr>
      <w:pBdr>
        <w:top w:val="single" w:sz="4" w:space="1" w:color="auto"/>
      </w:pBdr>
      <w:tabs>
        <w:tab w:val="center" w:pos="4536"/>
        <w:tab w:val="right" w:pos="9072"/>
      </w:tabs>
    </w:pPr>
    <w:rPr>
      <w:sz w:val="18"/>
    </w:rPr>
  </w:style>
  <w:style w:type="character" w:customStyle="1" w:styleId="FooterChar">
    <w:name w:val="Footer Char"/>
    <w:semiHidden/>
    <w:locked/>
    <w:rsid w:val="00BE574F"/>
    <w:rPr>
      <w:rFonts w:ascii="Tahoma" w:hAnsi="Tahoma"/>
      <w:sz w:val="19"/>
    </w:rPr>
  </w:style>
  <w:style w:type="paragraph" w:styleId="INNH1">
    <w:name w:val="toc 1"/>
    <w:basedOn w:val="Normal"/>
    <w:next w:val="Normal"/>
    <w:uiPriority w:val="39"/>
    <w:rsid w:val="004C62F2"/>
    <w:pPr>
      <w:tabs>
        <w:tab w:val="left" w:pos="480"/>
        <w:tab w:val="right" w:leader="dot" w:pos="9554"/>
      </w:tabs>
    </w:pPr>
    <w:rPr>
      <w:b/>
    </w:rPr>
  </w:style>
  <w:style w:type="paragraph" w:styleId="INNH2">
    <w:name w:val="toc 2"/>
    <w:basedOn w:val="Normal"/>
    <w:next w:val="Normal"/>
    <w:autoRedefine/>
    <w:uiPriority w:val="39"/>
    <w:rsid w:val="00BE574F"/>
    <w:pPr>
      <w:tabs>
        <w:tab w:val="left" w:pos="720"/>
        <w:tab w:val="right" w:leader="dot" w:pos="9554"/>
      </w:tabs>
      <w:ind w:left="193"/>
    </w:pPr>
  </w:style>
  <w:style w:type="character" w:styleId="Hyperkobling">
    <w:name w:val="Hyperlink"/>
    <w:uiPriority w:val="99"/>
    <w:rsid w:val="00BE574F"/>
    <w:rPr>
      <w:color w:val="0000FF"/>
      <w:u w:val="single"/>
    </w:rPr>
  </w:style>
  <w:style w:type="paragraph" w:customStyle="1" w:styleId="Overskrift">
    <w:name w:val="Overskrift"/>
    <w:basedOn w:val="Normal"/>
    <w:link w:val="OverskriftTegn1"/>
    <w:rsid w:val="00523A31"/>
    <w:pPr>
      <w:jc w:val="center"/>
    </w:pPr>
    <w:rPr>
      <w:sz w:val="48"/>
      <w:szCs w:val="20"/>
    </w:rPr>
  </w:style>
  <w:style w:type="paragraph" w:styleId="Brdtekst">
    <w:name w:val="Body Text"/>
    <w:basedOn w:val="Normal"/>
    <w:rsid w:val="00BE574F"/>
    <w:rPr>
      <w:rFonts w:ascii="DepCentury Old Style" w:hAnsi="DepCentury Old Style"/>
      <w:szCs w:val="20"/>
    </w:rPr>
  </w:style>
  <w:style w:type="character" w:customStyle="1" w:styleId="BodyTextChar">
    <w:name w:val="Body Text Char"/>
    <w:locked/>
    <w:rsid w:val="00BE574F"/>
    <w:rPr>
      <w:rFonts w:ascii="DepCentury Old Style" w:hAnsi="DepCentury Old Style"/>
      <w:sz w:val="22"/>
      <w:lang w:val="nb-NO" w:eastAsia="nb-NO"/>
    </w:rPr>
  </w:style>
  <w:style w:type="character" w:customStyle="1" w:styleId="OverskriftTegn">
    <w:name w:val="Overskrift Tegn"/>
    <w:locked/>
    <w:rsid w:val="00BE574F"/>
    <w:rPr>
      <w:rFonts w:ascii="Tahoma" w:hAnsi="Tahoma"/>
      <w:sz w:val="48"/>
      <w:lang w:val="nb-NO" w:eastAsia="nb-NO"/>
    </w:rPr>
  </w:style>
  <w:style w:type="character" w:styleId="Fulgthyperkobling">
    <w:name w:val="FollowedHyperlink"/>
    <w:rsid w:val="00BE574F"/>
    <w:rPr>
      <w:color w:val="800080"/>
      <w:u w:val="single"/>
    </w:rPr>
  </w:style>
  <w:style w:type="paragraph" w:styleId="Bobletekst">
    <w:name w:val="Balloon Text"/>
    <w:basedOn w:val="Normal"/>
    <w:semiHidden/>
    <w:rsid w:val="00BE574F"/>
    <w:rPr>
      <w:rFonts w:cs="Tahoma"/>
      <w:sz w:val="16"/>
      <w:szCs w:val="16"/>
    </w:rPr>
  </w:style>
  <w:style w:type="character" w:customStyle="1" w:styleId="BalloonTextChar">
    <w:name w:val="Balloon Text Char"/>
    <w:semiHidden/>
    <w:locked/>
    <w:rsid w:val="00BE574F"/>
    <w:rPr>
      <w:sz w:val="2"/>
    </w:rPr>
  </w:style>
  <w:style w:type="paragraph" w:styleId="Merknadstekst">
    <w:name w:val="annotation text"/>
    <w:basedOn w:val="Normal"/>
    <w:link w:val="MerknadstekstTegn"/>
    <w:rsid w:val="00BE574F"/>
    <w:rPr>
      <w:szCs w:val="20"/>
    </w:rPr>
  </w:style>
  <w:style w:type="character" w:customStyle="1" w:styleId="CommentTextChar">
    <w:name w:val="Comment Text Char"/>
    <w:semiHidden/>
    <w:locked/>
    <w:rsid w:val="00BE574F"/>
    <w:rPr>
      <w:rFonts w:ascii="Tahoma" w:hAnsi="Tahoma"/>
    </w:rPr>
  </w:style>
  <w:style w:type="paragraph" w:styleId="Kommentaremne">
    <w:name w:val="annotation subject"/>
    <w:basedOn w:val="Merknadstekst"/>
    <w:next w:val="Merknadstekst"/>
    <w:semiHidden/>
    <w:rsid w:val="00BE574F"/>
    <w:rPr>
      <w:b/>
      <w:bCs/>
    </w:rPr>
  </w:style>
  <w:style w:type="character" w:customStyle="1" w:styleId="CommentSubjectChar">
    <w:name w:val="Comment Subject Char"/>
    <w:semiHidden/>
    <w:locked/>
    <w:rsid w:val="00BE574F"/>
    <w:rPr>
      <w:rFonts w:ascii="Tahoma" w:hAnsi="Tahoma"/>
      <w:b/>
    </w:rPr>
  </w:style>
  <w:style w:type="paragraph" w:styleId="Bildetekst">
    <w:name w:val="caption"/>
    <w:basedOn w:val="Normal"/>
    <w:next w:val="Normal"/>
    <w:qFormat/>
    <w:rsid w:val="00BE574F"/>
    <w:rPr>
      <w:b/>
      <w:u w:val="single"/>
    </w:rPr>
  </w:style>
  <w:style w:type="character" w:customStyle="1" w:styleId="Overskrift1Tegn">
    <w:name w:val="Overskrift 1 Tegn"/>
    <w:link w:val="Overskrift1"/>
    <w:locked/>
    <w:rsid w:val="00824DDF"/>
    <w:rPr>
      <w:rFonts w:asciiTheme="majorHAnsi" w:hAnsiTheme="majorHAnsi" w:cs="Arial"/>
      <w:b/>
      <w:bCs/>
      <w:sz w:val="32"/>
      <w:szCs w:val="32"/>
    </w:rPr>
  </w:style>
  <w:style w:type="table" w:styleId="Tabellrutenett">
    <w:name w:val="Table Grid"/>
    <w:basedOn w:val="Vanligtabell"/>
    <w:rsid w:val="007D75B0"/>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76027"/>
    <w:pPr>
      <w:ind w:left="720"/>
    </w:pPr>
    <w:rPr>
      <w:rFonts w:ascii="Calibri" w:hAnsi="Calibri"/>
      <w:szCs w:val="22"/>
    </w:rPr>
  </w:style>
  <w:style w:type="paragraph" w:customStyle="1" w:styleId="Default">
    <w:name w:val="Default"/>
    <w:rsid w:val="00DB4527"/>
    <w:pPr>
      <w:autoSpaceDE w:val="0"/>
      <w:autoSpaceDN w:val="0"/>
      <w:adjustRightInd w:val="0"/>
    </w:pPr>
    <w:rPr>
      <w:rFonts w:ascii="Arial" w:hAnsi="Arial" w:cs="Arial"/>
      <w:color w:val="000000"/>
      <w:sz w:val="24"/>
      <w:szCs w:val="24"/>
    </w:rPr>
  </w:style>
  <w:style w:type="paragraph" w:customStyle="1" w:styleId="StilOverskrift16pt">
    <w:name w:val="Stil Overskrift + 16 pt"/>
    <w:basedOn w:val="Overskrift"/>
    <w:link w:val="StilOverskrift16ptTegn"/>
    <w:rsid w:val="00523A31"/>
    <w:rPr>
      <w:sz w:val="32"/>
      <w:szCs w:val="32"/>
    </w:rPr>
  </w:style>
  <w:style w:type="character" w:customStyle="1" w:styleId="OverskriftTegn1">
    <w:name w:val="Overskrift Tegn1"/>
    <w:link w:val="Overskrift"/>
    <w:rsid w:val="00523A31"/>
    <w:rPr>
      <w:rFonts w:ascii="Tahoma" w:hAnsi="Tahoma"/>
      <w:sz w:val="48"/>
      <w:lang w:val="nb-NO" w:eastAsia="nb-NO" w:bidi="ar-SA"/>
    </w:rPr>
  </w:style>
  <w:style w:type="character" w:customStyle="1" w:styleId="StilOverskrift16ptTegn">
    <w:name w:val="Stil Overskrift + 16 pt Tegn"/>
    <w:link w:val="StilOverskrift16pt"/>
    <w:rsid w:val="00523A31"/>
    <w:rPr>
      <w:rFonts w:ascii="Tahoma" w:hAnsi="Tahoma"/>
      <w:sz w:val="32"/>
      <w:szCs w:val="32"/>
      <w:lang w:val="nb-NO" w:eastAsia="nb-NO" w:bidi="ar-SA"/>
    </w:rPr>
  </w:style>
  <w:style w:type="paragraph" w:customStyle="1" w:styleId="StilOverskrift20ptBl">
    <w:name w:val="Stil Overskrift + 20 pt Blå"/>
    <w:basedOn w:val="Overskrift"/>
    <w:link w:val="StilOverskrift20ptBlTegn"/>
    <w:rsid w:val="00523A31"/>
    <w:rPr>
      <w:color w:val="0000FF"/>
      <w:sz w:val="40"/>
      <w:szCs w:val="40"/>
    </w:rPr>
  </w:style>
  <w:style w:type="character" w:customStyle="1" w:styleId="StilOverskrift20ptBlTegn">
    <w:name w:val="Stil Overskrift + 20 pt Blå Tegn"/>
    <w:link w:val="StilOverskrift20ptBl"/>
    <w:rsid w:val="00523A31"/>
    <w:rPr>
      <w:rFonts w:ascii="Tahoma" w:hAnsi="Tahoma"/>
      <w:color w:val="0000FF"/>
      <w:sz w:val="40"/>
      <w:szCs w:val="40"/>
      <w:lang w:val="nb-NO" w:eastAsia="nb-NO" w:bidi="ar-SA"/>
    </w:rPr>
  </w:style>
  <w:style w:type="paragraph" w:styleId="Listeavsnitt">
    <w:name w:val="List Paragraph"/>
    <w:aliases w:val="Lister"/>
    <w:basedOn w:val="Normal"/>
    <w:link w:val="ListeavsnittTegn"/>
    <w:uiPriority w:val="34"/>
    <w:qFormat/>
    <w:rsid w:val="000336F0"/>
    <w:pPr>
      <w:ind w:left="720"/>
      <w:contextualSpacing/>
    </w:pPr>
  </w:style>
  <w:style w:type="paragraph" w:styleId="Tittel">
    <w:name w:val="Title"/>
    <w:basedOn w:val="Normal"/>
    <w:next w:val="Normal"/>
    <w:link w:val="TittelTegn"/>
    <w:qFormat/>
    <w:locked/>
    <w:rsid w:val="00EF796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EF7961"/>
    <w:rPr>
      <w:rFonts w:asciiTheme="majorHAnsi" w:eastAsiaTheme="majorEastAsia" w:hAnsiTheme="majorHAnsi" w:cstheme="majorBidi"/>
      <w:color w:val="17365D" w:themeColor="text2" w:themeShade="BF"/>
      <w:spacing w:val="5"/>
      <w:kern w:val="28"/>
      <w:sz w:val="52"/>
      <w:szCs w:val="52"/>
    </w:rPr>
  </w:style>
  <w:style w:type="paragraph" w:customStyle="1" w:styleId="Uthevet">
    <w:name w:val="Uthevet"/>
    <w:basedOn w:val="Normal"/>
    <w:link w:val="UthevetTegn"/>
    <w:qFormat/>
    <w:rsid w:val="006F44EB"/>
    <w:rPr>
      <w:b/>
      <w:sz w:val="24"/>
    </w:rPr>
  </w:style>
  <w:style w:type="paragraph" w:styleId="Topptekst">
    <w:name w:val="header"/>
    <w:basedOn w:val="Normal"/>
    <w:link w:val="TopptekstTegn"/>
    <w:uiPriority w:val="99"/>
    <w:rsid w:val="00976B50"/>
    <w:pPr>
      <w:tabs>
        <w:tab w:val="center" w:pos="4536"/>
        <w:tab w:val="right" w:pos="9072"/>
      </w:tabs>
    </w:pPr>
  </w:style>
  <w:style w:type="character" w:customStyle="1" w:styleId="UthevetTegn">
    <w:name w:val="Uthevet Tegn"/>
    <w:basedOn w:val="Standardskriftforavsnitt"/>
    <w:link w:val="Uthevet"/>
    <w:rsid w:val="006F44EB"/>
    <w:rPr>
      <w:rFonts w:asciiTheme="minorHAnsi" w:hAnsiTheme="minorHAnsi"/>
      <w:b/>
      <w:sz w:val="24"/>
      <w:szCs w:val="19"/>
    </w:rPr>
  </w:style>
  <w:style w:type="character" w:customStyle="1" w:styleId="TopptekstTegn">
    <w:name w:val="Topptekst Tegn"/>
    <w:basedOn w:val="Standardskriftforavsnitt"/>
    <w:link w:val="Topptekst"/>
    <w:uiPriority w:val="99"/>
    <w:rsid w:val="00976B50"/>
    <w:rPr>
      <w:rFonts w:asciiTheme="minorHAnsi" w:hAnsiTheme="minorHAnsi"/>
      <w:sz w:val="22"/>
      <w:szCs w:val="19"/>
    </w:rPr>
  </w:style>
  <w:style w:type="character" w:customStyle="1" w:styleId="Overskrift2Tegn">
    <w:name w:val="Overskrift 2 Tegn"/>
    <w:basedOn w:val="Standardskriftforavsnitt"/>
    <w:link w:val="Overskrift2"/>
    <w:rsid w:val="00C30B2E"/>
    <w:rPr>
      <w:rFonts w:asciiTheme="majorHAnsi" w:hAnsiTheme="majorHAnsi" w:cs="Arial"/>
      <w:b/>
      <w:bCs/>
      <w:i/>
      <w:iCs/>
      <w:sz w:val="28"/>
      <w:szCs w:val="28"/>
    </w:rPr>
  </w:style>
  <w:style w:type="character" w:customStyle="1" w:styleId="MerknadstekstTegn">
    <w:name w:val="Merknadstekst Tegn"/>
    <w:basedOn w:val="Standardskriftforavsnitt"/>
    <w:link w:val="Merknadstekst"/>
    <w:rsid w:val="009239D6"/>
    <w:rPr>
      <w:rFonts w:asciiTheme="minorHAnsi" w:hAnsiTheme="minorHAnsi"/>
      <w:sz w:val="22"/>
    </w:rPr>
  </w:style>
  <w:style w:type="paragraph" w:customStyle="1" w:styleId="Tabelltekst">
    <w:name w:val="Tabelltekst"/>
    <w:basedOn w:val="Normal"/>
    <w:qFormat/>
    <w:rsid w:val="00CD24E9"/>
    <w:pPr>
      <w:spacing w:line="240" w:lineRule="exact"/>
    </w:pPr>
    <w:rPr>
      <w:rFonts w:ascii="Calibri" w:eastAsia="Calibri" w:hAnsi="Calibri"/>
      <w:szCs w:val="22"/>
      <w:lang w:eastAsia="en-US"/>
    </w:rPr>
  </w:style>
  <w:style w:type="character" w:customStyle="1" w:styleId="ListeavsnittTegn">
    <w:name w:val="Listeavsnitt Tegn"/>
    <w:aliases w:val="Lister Tegn"/>
    <w:link w:val="Listeavsnitt"/>
    <w:uiPriority w:val="34"/>
    <w:locked/>
    <w:rsid w:val="00C02C8A"/>
    <w:rPr>
      <w:rFonts w:asciiTheme="minorHAnsi" w:hAnsiTheme="minorHAnsi"/>
      <w:sz w:val="22"/>
      <w:szCs w:val="19"/>
    </w:rPr>
  </w:style>
  <w:style w:type="character" w:customStyle="1" w:styleId="BunntekstTegn">
    <w:name w:val="Bunntekst Tegn"/>
    <w:basedOn w:val="Standardskriftforavsnitt"/>
    <w:link w:val="Bunntekst"/>
    <w:uiPriority w:val="99"/>
    <w:rsid w:val="00DE46C1"/>
    <w:rPr>
      <w:rFonts w:asciiTheme="minorHAnsi" w:hAnsiTheme="minorHAnsi"/>
      <w:sz w:val="18"/>
      <w:szCs w:val="19"/>
    </w:rPr>
  </w:style>
  <w:style w:type="paragraph" w:styleId="NormalWeb">
    <w:name w:val="Normal (Web)"/>
    <w:basedOn w:val="Normal"/>
    <w:uiPriority w:val="99"/>
    <w:unhideWhenUsed/>
    <w:rsid w:val="00036B65"/>
    <w:pPr>
      <w:spacing w:before="100" w:beforeAutospacing="1" w:after="100" w:afterAutospacing="1"/>
    </w:pPr>
    <w:rPr>
      <w:rFonts w:ascii="Times New Roman" w:hAnsi="Times New Roman"/>
      <w:sz w:val="24"/>
      <w:szCs w:val="24"/>
    </w:rPr>
  </w:style>
  <w:style w:type="character" w:customStyle="1" w:styleId="Overskrift4Tegn">
    <w:name w:val="Overskrift 4 Tegn"/>
    <w:basedOn w:val="Standardskriftforavsnitt"/>
    <w:link w:val="Overskrift4"/>
    <w:rsid w:val="00332454"/>
    <w:rPr>
      <w:b/>
      <w:bCs/>
      <w:sz w:val="28"/>
      <w:szCs w:val="28"/>
      <w:lang w:val="nn-NO" w:bidi="nn-NO"/>
    </w:rPr>
  </w:style>
  <w:style w:type="character" w:customStyle="1" w:styleId="Overskrift5Tegn">
    <w:name w:val="Overskrift 5 Tegn"/>
    <w:basedOn w:val="Standardskriftforavsnitt"/>
    <w:link w:val="Overskrift5"/>
    <w:rsid w:val="00332454"/>
    <w:rPr>
      <w:rFonts w:ascii="Arial" w:hAnsi="Arial"/>
      <w:b/>
      <w:bCs/>
      <w:i/>
      <w:iCs/>
      <w:sz w:val="26"/>
      <w:szCs w:val="26"/>
      <w:lang w:val="nn-NO" w:bidi="nn-NO"/>
    </w:rPr>
  </w:style>
  <w:style w:type="character" w:customStyle="1" w:styleId="Overskrift6Tegn">
    <w:name w:val="Overskrift 6 Tegn"/>
    <w:basedOn w:val="Standardskriftforavsnitt"/>
    <w:link w:val="Overskrift6"/>
    <w:rsid w:val="00332454"/>
    <w:rPr>
      <w:b/>
      <w:bCs/>
      <w:sz w:val="22"/>
      <w:szCs w:val="22"/>
      <w:lang w:val="nn-NO" w:bidi="nn-NO"/>
    </w:rPr>
  </w:style>
  <w:style w:type="character" w:customStyle="1" w:styleId="Overskrift7Tegn">
    <w:name w:val="Overskrift 7 Tegn"/>
    <w:basedOn w:val="Standardskriftforavsnitt"/>
    <w:link w:val="Overskrift7"/>
    <w:rsid w:val="00332454"/>
    <w:rPr>
      <w:sz w:val="24"/>
      <w:szCs w:val="24"/>
      <w:lang w:val="nn-NO" w:bidi="nn-NO"/>
    </w:rPr>
  </w:style>
  <w:style w:type="character" w:customStyle="1" w:styleId="Overskrift8Tegn">
    <w:name w:val="Overskrift 8 Tegn"/>
    <w:basedOn w:val="Standardskriftforavsnitt"/>
    <w:link w:val="Overskrift8"/>
    <w:rsid w:val="00332454"/>
    <w:rPr>
      <w:i/>
      <w:iCs/>
      <w:sz w:val="24"/>
      <w:szCs w:val="24"/>
      <w:lang w:val="nn-NO" w:bidi="nn-NO"/>
    </w:rPr>
  </w:style>
  <w:style w:type="character" w:customStyle="1" w:styleId="Overskrift9Tegn">
    <w:name w:val="Overskrift 9 Tegn"/>
    <w:basedOn w:val="Standardskriftforavsnitt"/>
    <w:link w:val="Overskrift9"/>
    <w:rsid w:val="00332454"/>
    <w:rPr>
      <w:rFonts w:ascii="Arial" w:hAnsi="Arial" w:cs="Arial"/>
      <w:sz w:val="22"/>
      <w:szCs w:val="22"/>
      <w:lang w:val="nn-NO" w:bidi="nn-NO"/>
    </w:rPr>
  </w:style>
  <w:style w:type="character" w:styleId="Ulstomtale">
    <w:name w:val="Unresolved Mention"/>
    <w:basedOn w:val="Standardskriftforavsnitt"/>
    <w:uiPriority w:val="99"/>
    <w:semiHidden/>
    <w:unhideWhenUsed/>
    <w:rsid w:val="00014430"/>
    <w:rPr>
      <w:color w:val="605E5C"/>
      <w:shd w:val="clear" w:color="auto" w:fill="E1DFDD"/>
    </w:rPr>
  </w:style>
  <w:style w:type="paragraph" w:customStyle="1" w:styleId="Compact">
    <w:name w:val="Compact"/>
    <w:basedOn w:val="Brdtekst"/>
    <w:qFormat/>
    <w:rsid w:val="00D2293D"/>
    <w:pPr>
      <w:spacing w:before="36" w:after="36"/>
    </w:pPr>
    <w:rPr>
      <w:rFonts w:asciiTheme="minorHAnsi" w:eastAsiaTheme="minorHAnsi" w:hAnsiTheme="minorHAnsi" w:cstheme="minorBidi"/>
      <w:sz w:val="24"/>
      <w:szCs w:val="24"/>
      <w:lang w:val="nb" w:eastAsia="en-US"/>
    </w:rPr>
  </w:style>
  <w:style w:type="table" w:customStyle="1" w:styleId="Table">
    <w:name w:val="Table"/>
    <w:semiHidden/>
    <w:unhideWhenUsed/>
    <w:qFormat/>
    <w:rsid w:val="00D2293D"/>
    <w:pPr>
      <w:spacing w:after="200"/>
    </w:pPr>
    <w:rPr>
      <w:rFonts w:asciiTheme="minorHAnsi" w:eastAsiaTheme="minorHAnsi" w:hAnsiTheme="minorHAnsi" w:cstheme="minorBidi"/>
      <w:sz w:val="24"/>
      <w:szCs w:val="24"/>
      <w:lang w:val="nb"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13">
          <w:marLeft w:val="720"/>
          <w:marRight w:val="0"/>
          <w:marTop w:val="100"/>
          <w:marBottom w:val="10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1">
          <w:marLeft w:val="720"/>
          <w:marRight w:val="0"/>
          <w:marTop w:val="100"/>
          <w:marBottom w:val="10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sChild>
        <w:div w:id="15">
          <w:marLeft w:val="720"/>
          <w:marRight w:val="0"/>
          <w:marTop w:val="100"/>
          <w:marBottom w:val="10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3307121">
      <w:bodyDiv w:val="1"/>
      <w:marLeft w:val="0"/>
      <w:marRight w:val="0"/>
      <w:marTop w:val="0"/>
      <w:marBottom w:val="0"/>
      <w:divBdr>
        <w:top w:val="none" w:sz="0" w:space="0" w:color="auto"/>
        <w:left w:val="none" w:sz="0" w:space="0" w:color="auto"/>
        <w:bottom w:val="none" w:sz="0" w:space="0" w:color="auto"/>
        <w:right w:val="none" w:sz="0" w:space="0" w:color="auto"/>
      </w:divBdr>
    </w:div>
    <w:div w:id="19208703">
      <w:bodyDiv w:val="1"/>
      <w:marLeft w:val="0"/>
      <w:marRight w:val="0"/>
      <w:marTop w:val="0"/>
      <w:marBottom w:val="0"/>
      <w:divBdr>
        <w:top w:val="none" w:sz="0" w:space="0" w:color="auto"/>
        <w:left w:val="none" w:sz="0" w:space="0" w:color="auto"/>
        <w:bottom w:val="none" w:sz="0" w:space="0" w:color="auto"/>
        <w:right w:val="none" w:sz="0" w:space="0" w:color="auto"/>
      </w:divBdr>
    </w:div>
    <w:div w:id="32580035">
      <w:bodyDiv w:val="1"/>
      <w:marLeft w:val="0"/>
      <w:marRight w:val="0"/>
      <w:marTop w:val="0"/>
      <w:marBottom w:val="0"/>
      <w:divBdr>
        <w:top w:val="none" w:sz="0" w:space="0" w:color="auto"/>
        <w:left w:val="none" w:sz="0" w:space="0" w:color="auto"/>
        <w:bottom w:val="none" w:sz="0" w:space="0" w:color="auto"/>
        <w:right w:val="none" w:sz="0" w:space="0" w:color="auto"/>
      </w:divBdr>
    </w:div>
    <w:div w:id="93789201">
      <w:bodyDiv w:val="1"/>
      <w:marLeft w:val="0"/>
      <w:marRight w:val="0"/>
      <w:marTop w:val="0"/>
      <w:marBottom w:val="0"/>
      <w:divBdr>
        <w:top w:val="none" w:sz="0" w:space="0" w:color="auto"/>
        <w:left w:val="none" w:sz="0" w:space="0" w:color="auto"/>
        <w:bottom w:val="none" w:sz="0" w:space="0" w:color="auto"/>
        <w:right w:val="none" w:sz="0" w:space="0" w:color="auto"/>
      </w:divBdr>
      <w:divsChild>
        <w:div w:id="1096749674">
          <w:marLeft w:val="0"/>
          <w:marRight w:val="0"/>
          <w:marTop w:val="0"/>
          <w:marBottom w:val="0"/>
          <w:divBdr>
            <w:top w:val="none" w:sz="0" w:space="0" w:color="auto"/>
            <w:left w:val="none" w:sz="0" w:space="0" w:color="auto"/>
            <w:bottom w:val="none" w:sz="0" w:space="0" w:color="auto"/>
            <w:right w:val="none" w:sz="0" w:space="0" w:color="auto"/>
          </w:divBdr>
          <w:divsChild>
            <w:div w:id="733431745">
              <w:marLeft w:val="0"/>
              <w:marRight w:val="0"/>
              <w:marTop w:val="0"/>
              <w:marBottom w:val="0"/>
              <w:divBdr>
                <w:top w:val="none" w:sz="0" w:space="0" w:color="auto"/>
                <w:left w:val="none" w:sz="0" w:space="0" w:color="auto"/>
                <w:bottom w:val="none" w:sz="0" w:space="0" w:color="auto"/>
                <w:right w:val="none" w:sz="0" w:space="0" w:color="auto"/>
              </w:divBdr>
              <w:divsChild>
                <w:div w:id="348682343">
                  <w:marLeft w:val="0"/>
                  <w:marRight w:val="0"/>
                  <w:marTop w:val="0"/>
                  <w:marBottom w:val="0"/>
                  <w:divBdr>
                    <w:top w:val="none" w:sz="0" w:space="0" w:color="auto"/>
                    <w:left w:val="none" w:sz="0" w:space="0" w:color="auto"/>
                    <w:bottom w:val="none" w:sz="0" w:space="0" w:color="auto"/>
                    <w:right w:val="none" w:sz="0" w:space="0" w:color="auto"/>
                  </w:divBdr>
                  <w:divsChild>
                    <w:div w:id="1501119049">
                      <w:marLeft w:val="0"/>
                      <w:marRight w:val="0"/>
                      <w:marTop w:val="0"/>
                      <w:marBottom w:val="0"/>
                      <w:divBdr>
                        <w:top w:val="none" w:sz="0" w:space="0" w:color="auto"/>
                        <w:left w:val="none" w:sz="0" w:space="0" w:color="auto"/>
                        <w:bottom w:val="none" w:sz="0" w:space="0" w:color="auto"/>
                        <w:right w:val="none" w:sz="0" w:space="0" w:color="auto"/>
                      </w:divBdr>
                      <w:divsChild>
                        <w:div w:id="10365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933859">
      <w:bodyDiv w:val="1"/>
      <w:marLeft w:val="0"/>
      <w:marRight w:val="0"/>
      <w:marTop w:val="0"/>
      <w:marBottom w:val="0"/>
      <w:divBdr>
        <w:top w:val="none" w:sz="0" w:space="0" w:color="auto"/>
        <w:left w:val="none" w:sz="0" w:space="0" w:color="auto"/>
        <w:bottom w:val="none" w:sz="0" w:space="0" w:color="auto"/>
        <w:right w:val="none" w:sz="0" w:space="0" w:color="auto"/>
      </w:divBdr>
      <w:divsChild>
        <w:div w:id="524444499">
          <w:marLeft w:val="0"/>
          <w:marRight w:val="0"/>
          <w:marTop w:val="0"/>
          <w:marBottom w:val="0"/>
          <w:divBdr>
            <w:top w:val="none" w:sz="0" w:space="0" w:color="auto"/>
            <w:left w:val="none" w:sz="0" w:space="0" w:color="auto"/>
            <w:bottom w:val="none" w:sz="0" w:space="0" w:color="auto"/>
            <w:right w:val="none" w:sz="0" w:space="0" w:color="auto"/>
          </w:divBdr>
          <w:divsChild>
            <w:div w:id="498423071">
              <w:marLeft w:val="0"/>
              <w:marRight w:val="0"/>
              <w:marTop w:val="0"/>
              <w:marBottom w:val="0"/>
              <w:divBdr>
                <w:top w:val="none" w:sz="0" w:space="0" w:color="auto"/>
                <w:left w:val="none" w:sz="0" w:space="0" w:color="auto"/>
                <w:bottom w:val="none" w:sz="0" w:space="0" w:color="auto"/>
                <w:right w:val="none" w:sz="0" w:space="0" w:color="auto"/>
              </w:divBdr>
              <w:divsChild>
                <w:div w:id="1988394550">
                  <w:marLeft w:val="0"/>
                  <w:marRight w:val="0"/>
                  <w:marTop w:val="0"/>
                  <w:marBottom w:val="0"/>
                  <w:divBdr>
                    <w:top w:val="none" w:sz="0" w:space="0" w:color="auto"/>
                    <w:left w:val="none" w:sz="0" w:space="0" w:color="auto"/>
                    <w:bottom w:val="none" w:sz="0" w:space="0" w:color="auto"/>
                    <w:right w:val="none" w:sz="0" w:space="0" w:color="auto"/>
                  </w:divBdr>
                  <w:divsChild>
                    <w:div w:id="2023043796">
                      <w:marLeft w:val="0"/>
                      <w:marRight w:val="0"/>
                      <w:marTop w:val="0"/>
                      <w:marBottom w:val="0"/>
                      <w:divBdr>
                        <w:top w:val="none" w:sz="0" w:space="0" w:color="auto"/>
                        <w:left w:val="none" w:sz="0" w:space="0" w:color="auto"/>
                        <w:bottom w:val="none" w:sz="0" w:space="0" w:color="auto"/>
                        <w:right w:val="none" w:sz="0" w:space="0" w:color="auto"/>
                      </w:divBdr>
                      <w:divsChild>
                        <w:div w:id="4155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17231">
      <w:bodyDiv w:val="1"/>
      <w:marLeft w:val="0"/>
      <w:marRight w:val="0"/>
      <w:marTop w:val="0"/>
      <w:marBottom w:val="0"/>
      <w:divBdr>
        <w:top w:val="none" w:sz="0" w:space="0" w:color="auto"/>
        <w:left w:val="none" w:sz="0" w:space="0" w:color="auto"/>
        <w:bottom w:val="none" w:sz="0" w:space="0" w:color="auto"/>
        <w:right w:val="none" w:sz="0" w:space="0" w:color="auto"/>
      </w:divBdr>
    </w:div>
    <w:div w:id="189422113">
      <w:bodyDiv w:val="1"/>
      <w:marLeft w:val="0"/>
      <w:marRight w:val="0"/>
      <w:marTop w:val="0"/>
      <w:marBottom w:val="0"/>
      <w:divBdr>
        <w:top w:val="none" w:sz="0" w:space="0" w:color="auto"/>
        <w:left w:val="none" w:sz="0" w:space="0" w:color="auto"/>
        <w:bottom w:val="none" w:sz="0" w:space="0" w:color="auto"/>
        <w:right w:val="none" w:sz="0" w:space="0" w:color="auto"/>
      </w:divBdr>
    </w:div>
    <w:div w:id="546454046">
      <w:bodyDiv w:val="1"/>
      <w:marLeft w:val="0"/>
      <w:marRight w:val="0"/>
      <w:marTop w:val="0"/>
      <w:marBottom w:val="0"/>
      <w:divBdr>
        <w:top w:val="none" w:sz="0" w:space="0" w:color="auto"/>
        <w:left w:val="none" w:sz="0" w:space="0" w:color="auto"/>
        <w:bottom w:val="none" w:sz="0" w:space="0" w:color="auto"/>
        <w:right w:val="none" w:sz="0" w:space="0" w:color="auto"/>
      </w:divBdr>
    </w:div>
    <w:div w:id="669063965">
      <w:bodyDiv w:val="1"/>
      <w:marLeft w:val="0"/>
      <w:marRight w:val="0"/>
      <w:marTop w:val="0"/>
      <w:marBottom w:val="0"/>
      <w:divBdr>
        <w:top w:val="none" w:sz="0" w:space="0" w:color="auto"/>
        <w:left w:val="none" w:sz="0" w:space="0" w:color="auto"/>
        <w:bottom w:val="none" w:sz="0" w:space="0" w:color="auto"/>
        <w:right w:val="none" w:sz="0" w:space="0" w:color="auto"/>
      </w:divBdr>
      <w:divsChild>
        <w:div w:id="522472701">
          <w:marLeft w:val="0"/>
          <w:marRight w:val="0"/>
          <w:marTop w:val="0"/>
          <w:marBottom w:val="0"/>
          <w:divBdr>
            <w:top w:val="none" w:sz="0" w:space="0" w:color="auto"/>
            <w:left w:val="none" w:sz="0" w:space="0" w:color="auto"/>
            <w:bottom w:val="none" w:sz="0" w:space="0" w:color="auto"/>
            <w:right w:val="none" w:sz="0" w:space="0" w:color="auto"/>
          </w:divBdr>
          <w:divsChild>
            <w:div w:id="3183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07204">
      <w:bodyDiv w:val="1"/>
      <w:marLeft w:val="0"/>
      <w:marRight w:val="0"/>
      <w:marTop w:val="0"/>
      <w:marBottom w:val="0"/>
      <w:divBdr>
        <w:top w:val="none" w:sz="0" w:space="0" w:color="auto"/>
        <w:left w:val="none" w:sz="0" w:space="0" w:color="auto"/>
        <w:bottom w:val="none" w:sz="0" w:space="0" w:color="auto"/>
        <w:right w:val="none" w:sz="0" w:space="0" w:color="auto"/>
      </w:divBdr>
    </w:div>
    <w:div w:id="833184823">
      <w:bodyDiv w:val="1"/>
      <w:marLeft w:val="0"/>
      <w:marRight w:val="0"/>
      <w:marTop w:val="0"/>
      <w:marBottom w:val="0"/>
      <w:divBdr>
        <w:top w:val="none" w:sz="0" w:space="0" w:color="auto"/>
        <w:left w:val="none" w:sz="0" w:space="0" w:color="auto"/>
        <w:bottom w:val="none" w:sz="0" w:space="0" w:color="auto"/>
        <w:right w:val="none" w:sz="0" w:space="0" w:color="auto"/>
      </w:divBdr>
    </w:div>
    <w:div w:id="1121806337">
      <w:bodyDiv w:val="1"/>
      <w:marLeft w:val="0"/>
      <w:marRight w:val="0"/>
      <w:marTop w:val="0"/>
      <w:marBottom w:val="0"/>
      <w:divBdr>
        <w:top w:val="none" w:sz="0" w:space="0" w:color="auto"/>
        <w:left w:val="none" w:sz="0" w:space="0" w:color="auto"/>
        <w:bottom w:val="none" w:sz="0" w:space="0" w:color="auto"/>
        <w:right w:val="none" w:sz="0" w:space="0" w:color="auto"/>
      </w:divBdr>
    </w:div>
    <w:div w:id="1134375741">
      <w:bodyDiv w:val="1"/>
      <w:marLeft w:val="0"/>
      <w:marRight w:val="0"/>
      <w:marTop w:val="0"/>
      <w:marBottom w:val="0"/>
      <w:divBdr>
        <w:top w:val="none" w:sz="0" w:space="0" w:color="auto"/>
        <w:left w:val="none" w:sz="0" w:space="0" w:color="auto"/>
        <w:bottom w:val="none" w:sz="0" w:space="0" w:color="auto"/>
        <w:right w:val="none" w:sz="0" w:space="0" w:color="auto"/>
      </w:divBdr>
    </w:div>
    <w:div w:id="1186213076">
      <w:bodyDiv w:val="1"/>
      <w:marLeft w:val="0"/>
      <w:marRight w:val="0"/>
      <w:marTop w:val="0"/>
      <w:marBottom w:val="0"/>
      <w:divBdr>
        <w:top w:val="none" w:sz="0" w:space="0" w:color="auto"/>
        <w:left w:val="none" w:sz="0" w:space="0" w:color="auto"/>
        <w:bottom w:val="none" w:sz="0" w:space="0" w:color="auto"/>
        <w:right w:val="none" w:sz="0" w:space="0" w:color="auto"/>
      </w:divBdr>
    </w:div>
    <w:div w:id="1192187250">
      <w:bodyDiv w:val="1"/>
      <w:marLeft w:val="0"/>
      <w:marRight w:val="0"/>
      <w:marTop w:val="0"/>
      <w:marBottom w:val="0"/>
      <w:divBdr>
        <w:top w:val="none" w:sz="0" w:space="0" w:color="auto"/>
        <w:left w:val="none" w:sz="0" w:space="0" w:color="auto"/>
        <w:bottom w:val="none" w:sz="0" w:space="0" w:color="auto"/>
        <w:right w:val="none" w:sz="0" w:space="0" w:color="auto"/>
      </w:divBdr>
    </w:div>
    <w:div w:id="1211645224">
      <w:bodyDiv w:val="1"/>
      <w:marLeft w:val="0"/>
      <w:marRight w:val="0"/>
      <w:marTop w:val="0"/>
      <w:marBottom w:val="0"/>
      <w:divBdr>
        <w:top w:val="none" w:sz="0" w:space="0" w:color="auto"/>
        <w:left w:val="none" w:sz="0" w:space="0" w:color="auto"/>
        <w:bottom w:val="none" w:sz="0" w:space="0" w:color="auto"/>
        <w:right w:val="none" w:sz="0" w:space="0" w:color="auto"/>
      </w:divBdr>
    </w:div>
    <w:div w:id="1240991159">
      <w:bodyDiv w:val="1"/>
      <w:marLeft w:val="0"/>
      <w:marRight w:val="0"/>
      <w:marTop w:val="0"/>
      <w:marBottom w:val="0"/>
      <w:divBdr>
        <w:top w:val="none" w:sz="0" w:space="0" w:color="auto"/>
        <w:left w:val="none" w:sz="0" w:space="0" w:color="auto"/>
        <w:bottom w:val="none" w:sz="0" w:space="0" w:color="auto"/>
        <w:right w:val="none" w:sz="0" w:space="0" w:color="auto"/>
      </w:divBdr>
    </w:div>
    <w:div w:id="1365132986">
      <w:bodyDiv w:val="1"/>
      <w:marLeft w:val="0"/>
      <w:marRight w:val="0"/>
      <w:marTop w:val="0"/>
      <w:marBottom w:val="0"/>
      <w:divBdr>
        <w:top w:val="none" w:sz="0" w:space="0" w:color="auto"/>
        <w:left w:val="none" w:sz="0" w:space="0" w:color="auto"/>
        <w:bottom w:val="none" w:sz="0" w:space="0" w:color="auto"/>
        <w:right w:val="none" w:sz="0" w:space="0" w:color="auto"/>
      </w:divBdr>
    </w:div>
    <w:div w:id="1441611481">
      <w:bodyDiv w:val="1"/>
      <w:marLeft w:val="0"/>
      <w:marRight w:val="0"/>
      <w:marTop w:val="0"/>
      <w:marBottom w:val="0"/>
      <w:divBdr>
        <w:top w:val="none" w:sz="0" w:space="0" w:color="auto"/>
        <w:left w:val="none" w:sz="0" w:space="0" w:color="auto"/>
        <w:bottom w:val="none" w:sz="0" w:space="0" w:color="auto"/>
        <w:right w:val="none" w:sz="0" w:space="0" w:color="auto"/>
      </w:divBdr>
    </w:div>
    <w:div w:id="1469473502">
      <w:bodyDiv w:val="1"/>
      <w:marLeft w:val="0"/>
      <w:marRight w:val="0"/>
      <w:marTop w:val="0"/>
      <w:marBottom w:val="0"/>
      <w:divBdr>
        <w:top w:val="none" w:sz="0" w:space="0" w:color="auto"/>
        <w:left w:val="none" w:sz="0" w:space="0" w:color="auto"/>
        <w:bottom w:val="none" w:sz="0" w:space="0" w:color="auto"/>
        <w:right w:val="none" w:sz="0" w:space="0" w:color="auto"/>
      </w:divBdr>
    </w:div>
    <w:div w:id="1484005035">
      <w:bodyDiv w:val="1"/>
      <w:marLeft w:val="0"/>
      <w:marRight w:val="0"/>
      <w:marTop w:val="0"/>
      <w:marBottom w:val="0"/>
      <w:divBdr>
        <w:top w:val="none" w:sz="0" w:space="0" w:color="auto"/>
        <w:left w:val="none" w:sz="0" w:space="0" w:color="auto"/>
        <w:bottom w:val="none" w:sz="0" w:space="0" w:color="auto"/>
        <w:right w:val="none" w:sz="0" w:space="0" w:color="auto"/>
      </w:divBdr>
    </w:div>
    <w:div w:id="1535071203">
      <w:bodyDiv w:val="1"/>
      <w:marLeft w:val="0"/>
      <w:marRight w:val="0"/>
      <w:marTop w:val="0"/>
      <w:marBottom w:val="0"/>
      <w:divBdr>
        <w:top w:val="none" w:sz="0" w:space="0" w:color="auto"/>
        <w:left w:val="none" w:sz="0" w:space="0" w:color="auto"/>
        <w:bottom w:val="none" w:sz="0" w:space="0" w:color="auto"/>
        <w:right w:val="none" w:sz="0" w:space="0" w:color="auto"/>
      </w:divBdr>
    </w:div>
    <w:div w:id="1584490973">
      <w:bodyDiv w:val="1"/>
      <w:marLeft w:val="0"/>
      <w:marRight w:val="0"/>
      <w:marTop w:val="0"/>
      <w:marBottom w:val="0"/>
      <w:divBdr>
        <w:top w:val="none" w:sz="0" w:space="0" w:color="auto"/>
        <w:left w:val="none" w:sz="0" w:space="0" w:color="auto"/>
        <w:bottom w:val="none" w:sz="0" w:space="0" w:color="auto"/>
        <w:right w:val="none" w:sz="0" w:space="0" w:color="auto"/>
      </w:divBdr>
    </w:div>
    <w:div w:id="1672829043">
      <w:bodyDiv w:val="1"/>
      <w:marLeft w:val="0"/>
      <w:marRight w:val="0"/>
      <w:marTop w:val="0"/>
      <w:marBottom w:val="0"/>
      <w:divBdr>
        <w:top w:val="none" w:sz="0" w:space="0" w:color="auto"/>
        <w:left w:val="none" w:sz="0" w:space="0" w:color="auto"/>
        <w:bottom w:val="none" w:sz="0" w:space="0" w:color="auto"/>
        <w:right w:val="none" w:sz="0" w:space="0" w:color="auto"/>
      </w:divBdr>
    </w:div>
    <w:div w:id="1753310401">
      <w:bodyDiv w:val="1"/>
      <w:marLeft w:val="0"/>
      <w:marRight w:val="0"/>
      <w:marTop w:val="0"/>
      <w:marBottom w:val="0"/>
      <w:divBdr>
        <w:top w:val="none" w:sz="0" w:space="0" w:color="auto"/>
        <w:left w:val="none" w:sz="0" w:space="0" w:color="auto"/>
        <w:bottom w:val="none" w:sz="0" w:space="0" w:color="auto"/>
        <w:right w:val="none" w:sz="0" w:space="0" w:color="auto"/>
      </w:divBdr>
    </w:div>
    <w:div w:id="1765151295">
      <w:bodyDiv w:val="1"/>
      <w:marLeft w:val="0"/>
      <w:marRight w:val="0"/>
      <w:marTop w:val="0"/>
      <w:marBottom w:val="0"/>
      <w:divBdr>
        <w:top w:val="none" w:sz="0" w:space="0" w:color="auto"/>
        <w:left w:val="none" w:sz="0" w:space="0" w:color="auto"/>
        <w:bottom w:val="none" w:sz="0" w:space="0" w:color="auto"/>
        <w:right w:val="none" w:sz="0" w:space="0" w:color="auto"/>
      </w:divBdr>
    </w:div>
    <w:div w:id="1787580820">
      <w:bodyDiv w:val="1"/>
      <w:marLeft w:val="0"/>
      <w:marRight w:val="0"/>
      <w:marTop w:val="0"/>
      <w:marBottom w:val="0"/>
      <w:divBdr>
        <w:top w:val="none" w:sz="0" w:space="0" w:color="auto"/>
        <w:left w:val="none" w:sz="0" w:space="0" w:color="auto"/>
        <w:bottom w:val="none" w:sz="0" w:space="0" w:color="auto"/>
        <w:right w:val="none" w:sz="0" w:space="0" w:color="auto"/>
      </w:divBdr>
    </w:div>
    <w:div w:id="1795753416">
      <w:bodyDiv w:val="1"/>
      <w:marLeft w:val="0"/>
      <w:marRight w:val="0"/>
      <w:marTop w:val="0"/>
      <w:marBottom w:val="0"/>
      <w:divBdr>
        <w:top w:val="none" w:sz="0" w:space="0" w:color="auto"/>
        <w:left w:val="none" w:sz="0" w:space="0" w:color="auto"/>
        <w:bottom w:val="none" w:sz="0" w:space="0" w:color="auto"/>
        <w:right w:val="none" w:sz="0" w:space="0" w:color="auto"/>
      </w:divBdr>
    </w:div>
    <w:div w:id="1812359991">
      <w:bodyDiv w:val="1"/>
      <w:marLeft w:val="0"/>
      <w:marRight w:val="0"/>
      <w:marTop w:val="0"/>
      <w:marBottom w:val="0"/>
      <w:divBdr>
        <w:top w:val="none" w:sz="0" w:space="0" w:color="auto"/>
        <w:left w:val="none" w:sz="0" w:space="0" w:color="auto"/>
        <w:bottom w:val="none" w:sz="0" w:space="0" w:color="auto"/>
        <w:right w:val="none" w:sz="0" w:space="0" w:color="auto"/>
      </w:divBdr>
    </w:div>
    <w:div w:id="1869299122">
      <w:bodyDiv w:val="1"/>
      <w:marLeft w:val="0"/>
      <w:marRight w:val="0"/>
      <w:marTop w:val="0"/>
      <w:marBottom w:val="0"/>
      <w:divBdr>
        <w:top w:val="none" w:sz="0" w:space="0" w:color="auto"/>
        <w:left w:val="none" w:sz="0" w:space="0" w:color="auto"/>
        <w:bottom w:val="none" w:sz="0" w:space="0" w:color="auto"/>
        <w:right w:val="none" w:sz="0" w:space="0" w:color="auto"/>
      </w:divBdr>
    </w:div>
    <w:div w:id="1917862034">
      <w:bodyDiv w:val="1"/>
      <w:marLeft w:val="0"/>
      <w:marRight w:val="0"/>
      <w:marTop w:val="0"/>
      <w:marBottom w:val="0"/>
      <w:divBdr>
        <w:top w:val="none" w:sz="0" w:space="0" w:color="auto"/>
        <w:left w:val="none" w:sz="0" w:space="0" w:color="auto"/>
        <w:bottom w:val="none" w:sz="0" w:space="0" w:color="auto"/>
        <w:right w:val="none" w:sz="0" w:space="0" w:color="auto"/>
      </w:divBdr>
    </w:div>
    <w:div w:id="2043244684">
      <w:bodyDiv w:val="1"/>
      <w:marLeft w:val="0"/>
      <w:marRight w:val="0"/>
      <w:marTop w:val="0"/>
      <w:marBottom w:val="0"/>
      <w:divBdr>
        <w:top w:val="none" w:sz="0" w:space="0" w:color="auto"/>
        <w:left w:val="none" w:sz="0" w:space="0" w:color="auto"/>
        <w:bottom w:val="none" w:sz="0" w:space="0" w:color="auto"/>
        <w:right w:val="none" w:sz="0" w:space="0" w:color="auto"/>
      </w:divBdr>
    </w:div>
    <w:div w:id="2098675579">
      <w:bodyDiv w:val="1"/>
      <w:marLeft w:val="0"/>
      <w:marRight w:val="0"/>
      <w:marTop w:val="0"/>
      <w:marBottom w:val="0"/>
      <w:divBdr>
        <w:top w:val="none" w:sz="0" w:space="0" w:color="auto"/>
        <w:left w:val="none" w:sz="0" w:space="0" w:color="auto"/>
        <w:bottom w:val="none" w:sz="0" w:space="0" w:color="auto"/>
        <w:right w:val="none" w:sz="0" w:space="0" w:color="auto"/>
      </w:divBdr>
    </w:div>
    <w:div w:id="214296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A1E868D3A39944D8AED76666C28E60A" ma:contentTypeVersion="12" ma:contentTypeDescription="Opprett et nytt dokument." ma:contentTypeScope="" ma:versionID="ed2a6e26cf1e290145b32caba728d5d7">
  <xsd:schema xmlns:xsd="http://www.w3.org/2001/XMLSchema" xmlns:xs="http://www.w3.org/2001/XMLSchema" xmlns:p="http://schemas.microsoft.com/office/2006/metadata/properties" xmlns:ns2="fe1b526e-83eb-40b0-a260-b731b2a1d6da" xmlns:ns3="d930cdf5-862d-4c04-93c0-8a14e72218a2" targetNamespace="http://schemas.microsoft.com/office/2006/metadata/properties" ma:root="true" ma:fieldsID="0e03b2c3a1e571b9ed8a3692891af3b9" ns2:_="" ns3:_="">
    <xsd:import namespace="fe1b526e-83eb-40b0-a260-b731b2a1d6da"/>
    <xsd:import namespace="d930cdf5-862d-4c04-93c0-8a14e72218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b526e-83eb-40b0-a260-b731b2a1d6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30cdf5-862d-4c04-93c0-8a14e72218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7ac59b-80f4-4532-931e-d38a401faed8}" ma:internalName="TaxCatchAll" ma:showField="CatchAllData" ma:web="d930cdf5-862d-4c04-93c0-8a14e72218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lcf76f155ced4ddcb4097134ff3c332f xmlns="fe1b526e-83eb-40b0-a260-b731b2a1d6da">
      <Terms xmlns="http://schemas.microsoft.com/office/infopath/2007/PartnerControls"/>
    </lcf76f155ced4ddcb4097134ff3c332f>
    <TaxCatchAll xmlns="d930cdf5-862d-4c04-93c0-8a14e72218a2" xsi:nil="true"/>
  </documentManagement>
</p:properties>
</file>

<file path=customXml/itemProps1.xml><?xml version="1.0" encoding="utf-8"?>
<ds:datastoreItem xmlns:ds="http://schemas.openxmlformats.org/officeDocument/2006/customXml" ds:itemID="{4E766A47-9370-4B4E-B869-D2642F84DA23}">
  <ds:schemaRefs>
    <ds:schemaRef ds:uri="http://schemas.microsoft.com/sharepoint/v3/contenttype/forms"/>
  </ds:schemaRefs>
</ds:datastoreItem>
</file>

<file path=customXml/itemProps2.xml><?xml version="1.0" encoding="utf-8"?>
<ds:datastoreItem xmlns:ds="http://schemas.openxmlformats.org/officeDocument/2006/customXml" ds:itemID="{90A4CECC-F1FD-4793-877A-1F767FC11525}">
  <ds:schemaRefs>
    <ds:schemaRef ds:uri="http://schemas.openxmlformats.org/officeDocument/2006/bibliography"/>
  </ds:schemaRefs>
</ds:datastoreItem>
</file>

<file path=customXml/itemProps3.xml><?xml version="1.0" encoding="utf-8"?>
<ds:datastoreItem xmlns:ds="http://schemas.openxmlformats.org/officeDocument/2006/customXml" ds:itemID="{4E4A55F1-80B3-43DF-94FD-DE0615D20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b526e-83eb-40b0-a260-b731b2a1d6da"/>
    <ds:schemaRef ds:uri="d930cdf5-862d-4c04-93c0-8a14e72218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61E4F-4C85-4724-BFC7-31A0A0351BB3}">
  <ds:schemaRefs>
    <ds:schemaRef ds:uri="http://schemas.microsoft.com/office/2006/metadata/properties"/>
    <ds:schemaRef ds:uri="fe1b526e-83eb-40b0-a260-b731b2a1d6da"/>
    <ds:schemaRef ds:uri="http://schemas.microsoft.com/office/infopath/2007/PartnerControls"/>
    <ds:schemaRef ds:uri="d930cdf5-862d-4c04-93c0-8a14e72218a2"/>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19</Pages>
  <Words>5616</Words>
  <Characters>40720</Characters>
  <Application>Microsoft Office Word</Application>
  <DocSecurity>0</DocSecurity>
  <Lines>993</Lines>
  <Paragraphs>594</Paragraphs>
  <ScaleCrop>false</ScaleCrop>
  <HeadingPairs>
    <vt:vector size="2" baseType="variant">
      <vt:variant>
        <vt:lpstr>Tittel</vt:lpstr>
      </vt:variant>
      <vt:variant>
        <vt:i4>1</vt:i4>
      </vt:variant>
    </vt:vector>
  </HeadingPairs>
  <TitlesOfParts>
    <vt:vector size="1" baseType="lpstr">
      <vt:lpstr>Godkjenning av dokumentmaler</vt:lpstr>
    </vt:vector>
  </TitlesOfParts>
  <Company/>
  <LinksUpToDate>false</LinksUpToDate>
  <CharactersWithSpaces>45742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Godkjenning av dokumentmaler</dc:title>
  <dc:subject/>
  <dc:creator>Hans Thomas Solheim</dc:creator>
  <cp:keywords/>
  <cp:lastModifiedBy>Hans Thomas Solheim</cp:lastModifiedBy>
  <cp:revision>293</cp:revision>
  <dcterms:created xsi:type="dcterms:W3CDTF">2024-11-07T06:18:00Z</dcterms:created>
  <dcterms:modified xsi:type="dcterms:W3CDTF">2026-07-16T08:11:00Z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0x0101008A1E868D3A39944D8AED76666C28E60A</vt:lpwstr>
  </property>
  <property fmtid="{D5CDD505-2E9C-101B-9397-08002B2CF9AE}" pid="3" name="Sakstype">
    <vt:lpwstr>Administrasjon</vt:lpwstr>
  </property>
  <property fmtid="{D5CDD505-2E9C-101B-9397-08002B2CF9AE}" pid="4" name="Gruppe">
    <vt:lpwstr>Innkjøpsleder</vt:lpwstr>
  </property>
  <property fmtid="{D5CDD505-2E9C-101B-9397-08002B2CF9AE}" pid="5" name="Saksansvarlig">
    <vt:lpwstr>Rinde, Julie1090</vt:lpwstr>
  </property>
  <property fmtid="{D5CDD505-2E9C-101B-9397-08002B2CF9AE}" pid="6" name="Saksnr">
    <vt:r8>9</vt:r8>
  </property>
  <property fmtid="{D5CDD505-2E9C-101B-9397-08002B2CF9AE}" pid="7" name="Møtedato">
    <vt:filetime>2014-10-15T22:00:00Z</vt:filetime>
  </property>
  <property fmtid="{D5CDD505-2E9C-101B-9397-08002B2CF9AE}" pid="8" name="Status">
    <vt:lpwstr>Ikke behandlet</vt:lpwstr>
  </property>
  <property fmtid="{D5CDD505-2E9C-101B-9397-08002B2CF9AE}" pid="9" name="Order">
    <vt:r8>12624400</vt:r8>
  </property>
  <property fmtid="{D5CDD505-2E9C-101B-9397-08002B2CF9AE}" pid="10" name="_ExtendedDescription">
    <vt:lpwstr/>
  </property>
  <property fmtid="{D5CDD505-2E9C-101B-9397-08002B2CF9AE}" pid="11" name="MediaServiceImageTags">
    <vt:lpwstr/>
  </property>
  <property fmtid="{D5CDD505-2E9C-101B-9397-08002B2CF9AE}" pid="12" name="docLang">
    <vt:lpwstr>nn</vt:lpwstr>
  </property>
</Properties>
</file>